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0D" w:rsidRPr="00B06FDD" w:rsidRDefault="00A12E3E" w:rsidP="008D21D6">
      <w:pPr>
        <w:jc w:val="center"/>
        <w:rPr>
          <w:rFonts w:cs="Arial"/>
          <w:color w:val="000000"/>
          <w:sz w:val="21"/>
          <w:szCs w:val="21"/>
          <w:lang w:eastAsia="en-AU"/>
        </w:rPr>
      </w:pPr>
      <w:bookmarkStart w:id="0" w:name="_GoBack"/>
      <w:bookmarkEnd w:id="0"/>
      <w:r>
        <w:rPr>
          <w:rFonts w:cs="Arial"/>
          <w:b/>
          <w:sz w:val="21"/>
          <w:szCs w:val="21"/>
        </w:rPr>
        <w:t>Factitious Disorder</w:t>
      </w:r>
      <w:r w:rsidR="00235007">
        <w:rPr>
          <w:rFonts w:cs="Arial"/>
          <w:sz w:val="21"/>
          <w:szCs w:val="21"/>
          <w:lang w:eastAsia="en-AU"/>
        </w:rPr>
        <w:pict>
          <v:rect id="_x0000_i1025" style="width:428.75pt;height:.75pt" o:hrpct="950" o:hralign="center" o:hrstd="t" o:hr="t" fillcolor="#a0a0a0" stroked="f"/>
        </w:pict>
      </w:r>
    </w:p>
    <w:p w:rsidR="00595212" w:rsidRPr="00595212" w:rsidRDefault="00595212" w:rsidP="00595212">
      <w:pPr>
        <w:autoSpaceDE w:val="0"/>
        <w:autoSpaceDN w:val="0"/>
        <w:adjustRightInd w:val="0"/>
        <w:rPr>
          <w:rFonts w:eastAsia="Calibri" w:cs="Arial"/>
          <w:i/>
          <w:iCs/>
          <w:szCs w:val="22"/>
        </w:rPr>
      </w:pPr>
    </w:p>
    <w:p w:rsidR="002F4B86" w:rsidRDefault="002F4B86" w:rsidP="008D21D6">
      <w:pPr>
        <w:rPr>
          <w:color w:val="000000"/>
          <w:sz w:val="21"/>
          <w:szCs w:val="21"/>
          <w:lang w:val="en"/>
        </w:rPr>
      </w:pPr>
    </w:p>
    <w:p w:rsidR="00A12E3E" w:rsidRDefault="00C308C9" w:rsidP="00A12E3E">
      <w:pPr>
        <w:autoSpaceDE w:val="0"/>
        <w:autoSpaceDN w:val="0"/>
        <w:adjustRightInd w:val="0"/>
        <w:spacing w:line="276" w:lineRule="auto"/>
        <w:rPr>
          <w:rFonts w:eastAsia="Calibri" w:cs="Arial"/>
          <w:sz w:val="21"/>
          <w:szCs w:val="21"/>
        </w:rPr>
      </w:pPr>
      <w:r>
        <w:rPr>
          <w:rFonts w:eastAsia="Calibri" w:cs="Arial"/>
          <w:sz w:val="21"/>
          <w:szCs w:val="21"/>
        </w:rPr>
        <w:t>Factitious Disorder is charac</w:t>
      </w:r>
      <w:r w:rsidR="003F4F76">
        <w:rPr>
          <w:rFonts w:eastAsia="Calibri" w:cs="Arial"/>
          <w:sz w:val="21"/>
          <w:szCs w:val="21"/>
        </w:rPr>
        <w:t>ter</w:t>
      </w:r>
      <w:r>
        <w:rPr>
          <w:rFonts w:eastAsia="Calibri" w:cs="Arial"/>
          <w:sz w:val="21"/>
          <w:szCs w:val="21"/>
        </w:rPr>
        <w:t>ised by a</w:t>
      </w:r>
      <w:r w:rsidR="00A12E3E" w:rsidRPr="00A12E3E">
        <w:rPr>
          <w:rFonts w:eastAsia="Calibri" w:cs="Arial"/>
          <w:sz w:val="21"/>
          <w:szCs w:val="21"/>
        </w:rPr>
        <w:t xml:space="preserve"> pattern of falsification of physical or psychological signs or symptoms, </w:t>
      </w:r>
      <w:r>
        <w:rPr>
          <w:rFonts w:eastAsia="Calibri" w:cs="Arial"/>
          <w:sz w:val="21"/>
          <w:szCs w:val="21"/>
        </w:rPr>
        <w:t xml:space="preserve">and is </w:t>
      </w:r>
      <w:r w:rsidR="00A12E3E" w:rsidRPr="00A12E3E">
        <w:rPr>
          <w:rFonts w:eastAsia="Calibri" w:cs="Arial"/>
          <w:sz w:val="21"/>
          <w:szCs w:val="21"/>
        </w:rPr>
        <w:t>associated with identified deception.</w:t>
      </w:r>
    </w:p>
    <w:p w:rsidR="003F4F76" w:rsidRDefault="003F4F76" w:rsidP="00A12E3E">
      <w:pPr>
        <w:autoSpaceDE w:val="0"/>
        <w:autoSpaceDN w:val="0"/>
        <w:adjustRightInd w:val="0"/>
        <w:spacing w:line="276" w:lineRule="auto"/>
        <w:rPr>
          <w:rFonts w:eastAsia="Calibri" w:cs="Arial"/>
          <w:sz w:val="21"/>
          <w:szCs w:val="21"/>
        </w:rPr>
      </w:pPr>
    </w:p>
    <w:p w:rsidR="003F4F76" w:rsidRPr="001D5058" w:rsidRDefault="003F4F76" w:rsidP="003F4F76">
      <w:pPr>
        <w:autoSpaceDE w:val="0"/>
        <w:autoSpaceDN w:val="0"/>
        <w:adjustRightInd w:val="0"/>
        <w:spacing w:line="276" w:lineRule="auto"/>
        <w:rPr>
          <w:rFonts w:eastAsia="Calibri" w:cs="Arial"/>
          <w:sz w:val="21"/>
          <w:szCs w:val="21"/>
          <w:u w:val="single"/>
        </w:rPr>
      </w:pPr>
      <w:r w:rsidRPr="001D5058">
        <w:rPr>
          <w:rFonts w:eastAsia="Calibri" w:cs="Arial"/>
          <w:sz w:val="21"/>
          <w:szCs w:val="21"/>
          <w:u w:val="single"/>
        </w:rPr>
        <w:t xml:space="preserve">Diagnostic Criteria:     </w:t>
      </w:r>
    </w:p>
    <w:p w:rsidR="00A12E3E" w:rsidRPr="00A12E3E" w:rsidRDefault="00A12E3E" w:rsidP="003F4F76">
      <w:pPr>
        <w:autoSpaceDE w:val="0"/>
        <w:autoSpaceDN w:val="0"/>
        <w:adjustRightInd w:val="0"/>
        <w:spacing w:line="276" w:lineRule="auto"/>
        <w:rPr>
          <w:rFonts w:eastAsia="Calibri" w:cs="Arial"/>
          <w:sz w:val="21"/>
          <w:szCs w:val="21"/>
        </w:rPr>
      </w:pPr>
      <w:r w:rsidRPr="00A12E3E">
        <w:rPr>
          <w:rFonts w:eastAsia="Calibri" w:cs="Arial"/>
          <w:sz w:val="21"/>
          <w:szCs w:val="21"/>
        </w:rPr>
        <w:t>1. A pattern of presentation to others as ill or impaired.</w:t>
      </w:r>
    </w:p>
    <w:p w:rsidR="00A12E3E" w:rsidRPr="00A12E3E" w:rsidRDefault="00A12E3E" w:rsidP="003F4F76">
      <w:pPr>
        <w:autoSpaceDE w:val="0"/>
        <w:autoSpaceDN w:val="0"/>
        <w:adjustRightInd w:val="0"/>
        <w:spacing w:line="276" w:lineRule="auto"/>
        <w:rPr>
          <w:rFonts w:eastAsia="Calibri" w:cs="Arial"/>
          <w:sz w:val="21"/>
          <w:szCs w:val="21"/>
        </w:rPr>
      </w:pPr>
      <w:r w:rsidRPr="00A12E3E">
        <w:rPr>
          <w:rFonts w:eastAsia="Calibri" w:cs="Arial"/>
          <w:sz w:val="21"/>
          <w:szCs w:val="21"/>
        </w:rPr>
        <w:t>2. The behavio</w:t>
      </w:r>
      <w:r>
        <w:rPr>
          <w:rFonts w:eastAsia="Calibri" w:cs="Arial"/>
          <w:sz w:val="21"/>
          <w:szCs w:val="21"/>
        </w:rPr>
        <w:t>u</w:t>
      </w:r>
      <w:r w:rsidRPr="00A12E3E">
        <w:rPr>
          <w:rFonts w:eastAsia="Calibri" w:cs="Arial"/>
          <w:sz w:val="21"/>
          <w:szCs w:val="21"/>
        </w:rPr>
        <w:t>r is evident even in the absence of obvious external rewards.</w:t>
      </w:r>
    </w:p>
    <w:p w:rsidR="00A12E3E" w:rsidRPr="00A12E3E" w:rsidRDefault="00A12E3E" w:rsidP="003F4F76">
      <w:pPr>
        <w:autoSpaceDE w:val="0"/>
        <w:autoSpaceDN w:val="0"/>
        <w:adjustRightInd w:val="0"/>
        <w:spacing w:line="276" w:lineRule="auto"/>
        <w:rPr>
          <w:rFonts w:eastAsia="Calibri" w:cs="Arial"/>
          <w:sz w:val="21"/>
          <w:szCs w:val="21"/>
        </w:rPr>
      </w:pPr>
      <w:r w:rsidRPr="00A12E3E">
        <w:rPr>
          <w:rFonts w:eastAsia="Calibri" w:cs="Arial"/>
          <w:sz w:val="21"/>
          <w:szCs w:val="21"/>
        </w:rPr>
        <w:t>3. The behavio</w:t>
      </w:r>
      <w:r>
        <w:rPr>
          <w:rFonts w:eastAsia="Calibri" w:cs="Arial"/>
          <w:sz w:val="21"/>
          <w:szCs w:val="21"/>
        </w:rPr>
        <w:t>u</w:t>
      </w:r>
      <w:r w:rsidRPr="00A12E3E">
        <w:rPr>
          <w:rFonts w:eastAsia="Calibri" w:cs="Arial"/>
          <w:sz w:val="21"/>
          <w:szCs w:val="21"/>
        </w:rPr>
        <w:t>r is not due to a delusional belief system or acute psychosis.</w:t>
      </w:r>
    </w:p>
    <w:p w:rsidR="00A12E3E" w:rsidRPr="00A12E3E" w:rsidRDefault="00A12E3E" w:rsidP="003F4F76">
      <w:pPr>
        <w:autoSpaceDE w:val="0"/>
        <w:autoSpaceDN w:val="0"/>
        <w:adjustRightInd w:val="0"/>
        <w:spacing w:line="276" w:lineRule="auto"/>
        <w:rPr>
          <w:rFonts w:eastAsia="Calibri" w:cs="Arial"/>
          <w:sz w:val="21"/>
          <w:szCs w:val="21"/>
        </w:rPr>
      </w:pPr>
      <w:r w:rsidRPr="00A12E3E">
        <w:rPr>
          <w:rFonts w:eastAsia="Calibri" w:cs="Arial"/>
          <w:sz w:val="21"/>
          <w:szCs w:val="21"/>
        </w:rPr>
        <w:t>4. The behavio</w:t>
      </w:r>
      <w:r>
        <w:rPr>
          <w:rFonts w:eastAsia="Calibri" w:cs="Arial"/>
          <w:sz w:val="21"/>
          <w:szCs w:val="21"/>
        </w:rPr>
        <w:t>u</w:t>
      </w:r>
      <w:r w:rsidRPr="00A12E3E">
        <w:rPr>
          <w:rFonts w:eastAsia="Calibri" w:cs="Arial"/>
          <w:sz w:val="21"/>
          <w:szCs w:val="21"/>
        </w:rPr>
        <w:t>r is not better accounted for by another mental disorder.</w:t>
      </w:r>
    </w:p>
    <w:p w:rsidR="00A12E3E" w:rsidRPr="00A12E3E" w:rsidRDefault="00A12E3E" w:rsidP="00A12E3E">
      <w:pPr>
        <w:shd w:val="clear" w:color="auto" w:fill="FFFFFF"/>
        <w:spacing w:before="100" w:beforeAutospacing="1" w:after="150" w:line="276" w:lineRule="auto"/>
        <w:rPr>
          <w:rFonts w:cs="Arial"/>
          <w:sz w:val="21"/>
          <w:szCs w:val="21"/>
          <w:lang w:eastAsia="en-AU"/>
        </w:rPr>
      </w:pPr>
      <w:r w:rsidRPr="00A12E3E">
        <w:rPr>
          <w:rFonts w:cs="Arial"/>
          <w:sz w:val="21"/>
          <w:szCs w:val="21"/>
          <w:lang w:eastAsia="en-AU"/>
        </w:rPr>
        <w:t>These individuals lie about or mimic symptoms, hurt themselves to bring on symptoms, or alter diagnostic tests (such as contaminating</w:t>
      </w:r>
      <w:r>
        <w:rPr>
          <w:rFonts w:cs="Arial"/>
          <w:sz w:val="21"/>
          <w:szCs w:val="21"/>
          <w:lang w:eastAsia="en-AU"/>
        </w:rPr>
        <w:t xml:space="preserve"> </w:t>
      </w:r>
      <w:r w:rsidRPr="00A12E3E">
        <w:rPr>
          <w:rFonts w:cs="Arial"/>
          <w:sz w:val="21"/>
          <w:szCs w:val="21"/>
          <w:lang w:eastAsia="en-AU"/>
        </w:rPr>
        <w:t xml:space="preserve">a urine sample).They have an inner need to be seen as ill or injured, but not to achieve a concrete benefit, such as a financial gain. Individuals with Factitious Disorder are even willing to undergo painful or risky tests and operations in order to obtain the sympathy and special attention given to </w:t>
      </w:r>
      <w:r>
        <w:rPr>
          <w:rFonts w:cs="Arial"/>
          <w:sz w:val="21"/>
          <w:szCs w:val="21"/>
          <w:lang w:eastAsia="en-AU"/>
        </w:rPr>
        <w:t>the</w:t>
      </w:r>
      <w:r w:rsidRPr="00A12E3E">
        <w:rPr>
          <w:rFonts w:cs="Arial"/>
          <w:sz w:val="21"/>
          <w:szCs w:val="21"/>
          <w:lang w:eastAsia="en-AU"/>
        </w:rPr>
        <w:t xml:space="preserve"> truly ill. </w:t>
      </w:r>
    </w:p>
    <w:p w:rsidR="00A12E3E" w:rsidRPr="00A12E3E" w:rsidRDefault="00A12E3E" w:rsidP="00A12E3E">
      <w:pPr>
        <w:shd w:val="clear" w:color="auto" w:fill="FFFFFF"/>
        <w:spacing w:before="100" w:beforeAutospacing="1" w:after="150" w:line="276" w:lineRule="auto"/>
        <w:rPr>
          <w:rFonts w:cs="Arial"/>
          <w:sz w:val="21"/>
          <w:szCs w:val="21"/>
          <w:lang w:eastAsia="en-AU"/>
        </w:rPr>
      </w:pPr>
      <w:r w:rsidRPr="00A12E3E">
        <w:rPr>
          <w:rFonts w:cs="Arial"/>
          <w:sz w:val="21"/>
          <w:szCs w:val="21"/>
          <w:lang w:eastAsia="en-AU"/>
        </w:rPr>
        <w:t xml:space="preserve">Many people with Factitious Disorder may also suffer from other mental disorders, particularly personality disorders. </w:t>
      </w:r>
    </w:p>
    <w:p w:rsidR="00A12E3E" w:rsidRPr="00A12E3E" w:rsidRDefault="00A12E3E" w:rsidP="00A12E3E">
      <w:pPr>
        <w:shd w:val="clear" w:color="auto" w:fill="FFFFFF"/>
        <w:spacing w:before="100" w:beforeAutospacing="1" w:after="150" w:line="276" w:lineRule="auto"/>
        <w:rPr>
          <w:rFonts w:cs="Arial"/>
          <w:sz w:val="21"/>
          <w:szCs w:val="21"/>
          <w:lang w:eastAsia="en-AU"/>
        </w:rPr>
      </w:pPr>
      <w:r w:rsidRPr="00A12E3E">
        <w:rPr>
          <w:rFonts w:cs="Arial"/>
          <w:sz w:val="21"/>
          <w:szCs w:val="21"/>
          <w:lang w:eastAsia="en-AU"/>
        </w:rPr>
        <w:t>Factitious Disorder is similar to Somatic Symptom Disorder. The main difference between the two groups of disorders is that people with Somatic Symptom Disorder do not intentionally fake symptoms or mislead others about their symptoms. Similarly, the behaviour of people with Factitious Disorder is not malingering, a term that refers to faking illness for financial gain (such as to collect insurance money), food or shelter, or to avoid criminal prosecution or other responsibilities.</w:t>
      </w:r>
    </w:p>
    <w:p w:rsidR="00A12E3E" w:rsidRPr="00A12E3E" w:rsidRDefault="00A12E3E" w:rsidP="00A12E3E">
      <w:pPr>
        <w:shd w:val="clear" w:color="auto" w:fill="FFFFFF"/>
        <w:spacing w:before="100" w:beforeAutospacing="1" w:after="100" w:afterAutospacing="1" w:line="276" w:lineRule="auto"/>
        <w:outlineLvl w:val="3"/>
        <w:rPr>
          <w:rFonts w:cs="Arial"/>
          <w:b/>
          <w:bCs/>
          <w:sz w:val="21"/>
          <w:szCs w:val="21"/>
          <w:lang w:eastAsia="en-AU"/>
        </w:rPr>
      </w:pPr>
      <w:r>
        <w:rPr>
          <w:rFonts w:cs="Arial"/>
          <w:b/>
          <w:bCs/>
          <w:sz w:val="21"/>
          <w:szCs w:val="21"/>
          <w:lang w:eastAsia="en-AU"/>
        </w:rPr>
        <w:t>Warning signs</w:t>
      </w:r>
      <w:r w:rsidRPr="00A12E3E">
        <w:rPr>
          <w:rFonts w:cs="Arial"/>
          <w:b/>
          <w:bCs/>
          <w:sz w:val="21"/>
          <w:szCs w:val="21"/>
          <w:lang w:eastAsia="en-AU"/>
        </w:rPr>
        <w:t xml:space="preserve"> of Factitious Disorder</w:t>
      </w:r>
    </w:p>
    <w:p w:rsidR="00A12E3E" w:rsidRPr="00A12E3E" w:rsidRDefault="00A12E3E" w:rsidP="00A12E3E">
      <w:pPr>
        <w:numPr>
          <w:ilvl w:val="0"/>
          <w:numId w:val="28"/>
        </w:numPr>
        <w:shd w:val="clear" w:color="auto" w:fill="FFFFFF"/>
        <w:spacing w:before="100" w:beforeAutospacing="1" w:after="100" w:afterAutospacing="1" w:line="276" w:lineRule="auto"/>
        <w:rPr>
          <w:rFonts w:cs="Arial"/>
          <w:sz w:val="21"/>
          <w:szCs w:val="21"/>
          <w:lang w:eastAsia="en-AU"/>
        </w:rPr>
      </w:pPr>
      <w:r w:rsidRPr="00A12E3E">
        <w:rPr>
          <w:rFonts w:cs="Arial"/>
          <w:sz w:val="21"/>
          <w:szCs w:val="21"/>
          <w:lang w:eastAsia="en-AU"/>
        </w:rPr>
        <w:t xml:space="preserve">Dramatic but inconsistent medical history </w:t>
      </w:r>
    </w:p>
    <w:p w:rsidR="00A12E3E" w:rsidRPr="00A12E3E" w:rsidRDefault="00A12E3E" w:rsidP="00A12E3E">
      <w:pPr>
        <w:numPr>
          <w:ilvl w:val="0"/>
          <w:numId w:val="28"/>
        </w:numPr>
        <w:shd w:val="clear" w:color="auto" w:fill="FFFFFF"/>
        <w:spacing w:before="100" w:beforeAutospacing="1" w:after="100" w:afterAutospacing="1" w:line="276" w:lineRule="auto"/>
        <w:rPr>
          <w:rFonts w:cs="Arial"/>
          <w:sz w:val="21"/>
          <w:szCs w:val="21"/>
          <w:lang w:eastAsia="en-AU"/>
        </w:rPr>
      </w:pPr>
      <w:r w:rsidRPr="00A12E3E">
        <w:rPr>
          <w:rFonts w:cs="Arial"/>
          <w:sz w:val="21"/>
          <w:szCs w:val="21"/>
          <w:lang w:eastAsia="en-AU"/>
        </w:rPr>
        <w:t xml:space="preserve">Unclear symptoms that are not controllable, become more severe, or change once treatment has begun </w:t>
      </w:r>
    </w:p>
    <w:p w:rsidR="00A12E3E" w:rsidRPr="00A12E3E" w:rsidRDefault="00A12E3E" w:rsidP="00A12E3E">
      <w:pPr>
        <w:numPr>
          <w:ilvl w:val="0"/>
          <w:numId w:val="28"/>
        </w:numPr>
        <w:shd w:val="clear" w:color="auto" w:fill="FFFFFF"/>
        <w:spacing w:before="100" w:beforeAutospacing="1" w:after="100" w:afterAutospacing="1" w:line="276" w:lineRule="auto"/>
        <w:rPr>
          <w:rFonts w:cs="Arial"/>
          <w:sz w:val="21"/>
          <w:szCs w:val="21"/>
          <w:lang w:eastAsia="en-AU"/>
        </w:rPr>
      </w:pPr>
      <w:r w:rsidRPr="00A12E3E">
        <w:rPr>
          <w:rFonts w:cs="Arial"/>
          <w:sz w:val="21"/>
          <w:szCs w:val="21"/>
          <w:lang w:eastAsia="en-AU"/>
        </w:rPr>
        <w:t xml:space="preserve">Predictable relapses following improvement in the condition </w:t>
      </w:r>
    </w:p>
    <w:p w:rsidR="00A12E3E" w:rsidRPr="00A12E3E" w:rsidRDefault="00A12E3E" w:rsidP="00A12E3E">
      <w:pPr>
        <w:numPr>
          <w:ilvl w:val="0"/>
          <w:numId w:val="28"/>
        </w:numPr>
        <w:shd w:val="clear" w:color="auto" w:fill="FFFFFF"/>
        <w:spacing w:before="100" w:beforeAutospacing="1" w:after="100" w:afterAutospacing="1" w:line="276" w:lineRule="auto"/>
        <w:rPr>
          <w:rFonts w:cs="Arial"/>
          <w:sz w:val="21"/>
          <w:szCs w:val="21"/>
          <w:lang w:eastAsia="en-AU"/>
        </w:rPr>
      </w:pPr>
      <w:r w:rsidRPr="00A12E3E">
        <w:rPr>
          <w:rFonts w:cs="Arial"/>
          <w:sz w:val="21"/>
          <w:szCs w:val="21"/>
          <w:lang w:eastAsia="en-AU"/>
        </w:rPr>
        <w:t xml:space="preserve">Extensive knowledge of hospitals and/or medical terminology, as well as the textbook descriptions of illness </w:t>
      </w:r>
    </w:p>
    <w:p w:rsidR="00A12E3E" w:rsidRPr="00A12E3E" w:rsidRDefault="00A12E3E" w:rsidP="00A12E3E">
      <w:pPr>
        <w:numPr>
          <w:ilvl w:val="0"/>
          <w:numId w:val="28"/>
        </w:numPr>
        <w:shd w:val="clear" w:color="auto" w:fill="FFFFFF"/>
        <w:spacing w:before="100" w:beforeAutospacing="1" w:after="100" w:afterAutospacing="1" w:line="276" w:lineRule="auto"/>
        <w:rPr>
          <w:rFonts w:cs="Arial"/>
          <w:sz w:val="21"/>
          <w:szCs w:val="21"/>
          <w:lang w:eastAsia="en-AU"/>
        </w:rPr>
      </w:pPr>
      <w:r w:rsidRPr="00A12E3E">
        <w:rPr>
          <w:rFonts w:cs="Arial"/>
          <w:sz w:val="21"/>
          <w:szCs w:val="21"/>
          <w:lang w:eastAsia="en-AU"/>
        </w:rPr>
        <w:t xml:space="preserve">Presence of many surgical scars </w:t>
      </w:r>
    </w:p>
    <w:p w:rsidR="00A12E3E" w:rsidRPr="00A12E3E" w:rsidRDefault="00A12E3E" w:rsidP="00A12E3E">
      <w:pPr>
        <w:numPr>
          <w:ilvl w:val="0"/>
          <w:numId w:val="28"/>
        </w:numPr>
        <w:shd w:val="clear" w:color="auto" w:fill="FFFFFF"/>
        <w:spacing w:before="100" w:beforeAutospacing="1" w:after="100" w:afterAutospacing="1" w:line="276" w:lineRule="auto"/>
        <w:rPr>
          <w:rFonts w:cs="Arial"/>
          <w:sz w:val="21"/>
          <w:szCs w:val="21"/>
          <w:lang w:eastAsia="en-AU"/>
        </w:rPr>
      </w:pPr>
      <w:r w:rsidRPr="00A12E3E">
        <w:rPr>
          <w:rFonts w:cs="Arial"/>
          <w:sz w:val="21"/>
          <w:szCs w:val="21"/>
          <w:lang w:eastAsia="en-AU"/>
        </w:rPr>
        <w:t xml:space="preserve">Appearance of new or additional symptoms following negative test results </w:t>
      </w:r>
    </w:p>
    <w:p w:rsidR="00A12E3E" w:rsidRPr="00A12E3E" w:rsidRDefault="00A12E3E" w:rsidP="00A12E3E">
      <w:pPr>
        <w:numPr>
          <w:ilvl w:val="0"/>
          <w:numId w:val="28"/>
        </w:numPr>
        <w:shd w:val="clear" w:color="auto" w:fill="FFFFFF"/>
        <w:spacing w:before="100" w:beforeAutospacing="1" w:after="100" w:afterAutospacing="1" w:line="276" w:lineRule="auto"/>
        <w:rPr>
          <w:rFonts w:cs="Arial"/>
          <w:sz w:val="21"/>
          <w:szCs w:val="21"/>
          <w:lang w:eastAsia="en-AU"/>
        </w:rPr>
      </w:pPr>
      <w:r w:rsidRPr="00A12E3E">
        <w:rPr>
          <w:rFonts w:cs="Arial"/>
          <w:sz w:val="21"/>
          <w:szCs w:val="21"/>
          <w:lang w:eastAsia="en-AU"/>
        </w:rPr>
        <w:t xml:space="preserve">Presence of symptoms only when the patient is alone or not being observed </w:t>
      </w:r>
    </w:p>
    <w:p w:rsidR="00A12E3E" w:rsidRPr="00A12E3E" w:rsidRDefault="00A12E3E" w:rsidP="00A12E3E">
      <w:pPr>
        <w:numPr>
          <w:ilvl w:val="0"/>
          <w:numId w:val="28"/>
        </w:numPr>
        <w:shd w:val="clear" w:color="auto" w:fill="FFFFFF"/>
        <w:spacing w:before="100" w:beforeAutospacing="1" w:after="100" w:afterAutospacing="1" w:line="276" w:lineRule="auto"/>
        <w:rPr>
          <w:rFonts w:cs="Arial"/>
          <w:sz w:val="21"/>
          <w:szCs w:val="21"/>
          <w:lang w:eastAsia="en-AU"/>
        </w:rPr>
      </w:pPr>
      <w:r w:rsidRPr="00A12E3E">
        <w:rPr>
          <w:rFonts w:cs="Arial"/>
          <w:sz w:val="21"/>
          <w:szCs w:val="21"/>
          <w:lang w:eastAsia="en-AU"/>
        </w:rPr>
        <w:t xml:space="preserve">Willingness or eagerness to have medical tests, operations, or other procedures </w:t>
      </w:r>
    </w:p>
    <w:p w:rsidR="00A12E3E" w:rsidRPr="00A12E3E" w:rsidRDefault="00A12E3E" w:rsidP="00A12E3E">
      <w:pPr>
        <w:numPr>
          <w:ilvl w:val="0"/>
          <w:numId w:val="28"/>
        </w:numPr>
        <w:shd w:val="clear" w:color="auto" w:fill="FFFFFF"/>
        <w:spacing w:before="100" w:beforeAutospacing="1" w:after="100" w:afterAutospacing="1" w:line="276" w:lineRule="auto"/>
        <w:rPr>
          <w:rFonts w:cs="Arial"/>
          <w:sz w:val="21"/>
          <w:szCs w:val="21"/>
          <w:lang w:eastAsia="en-AU"/>
        </w:rPr>
      </w:pPr>
      <w:r w:rsidRPr="00A12E3E">
        <w:rPr>
          <w:rFonts w:cs="Arial"/>
          <w:sz w:val="21"/>
          <w:szCs w:val="21"/>
          <w:lang w:eastAsia="en-AU"/>
        </w:rPr>
        <w:t xml:space="preserve">History of seeking treatment at many hospitals, clinics, and doctors’ offices, possibly even in different cities </w:t>
      </w:r>
    </w:p>
    <w:p w:rsidR="00A12E3E" w:rsidRDefault="00A12E3E" w:rsidP="00A12E3E">
      <w:pPr>
        <w:numPr>
          <w:ilvl w:val="0"/>
          <w:numId w:val="28"/>
        </w:numPr>
        <w:shd w:val="clear" w:color="auto" w:fill="FFFFFF"/>
        <w:spacing w:before="100" w:beforeAutospacing="1" w:after="100" w:afterAutospacing="1" w:line="276" w:lineRule="auto"/>
        <w:rPr>
          <w:rFonts w:cs="Arial"/>
          <w:sz w:val="21"/>
          <w:szCs w:val="21"/>
          <w:lang w:eastAsia="en-AU"/>
        </w:rPr>
      </w:pPr>
      <w:r w:rsidRPr="00A12E3E">
        <w:rPr>
          <w:rFonts w:cs="Arial"/>
          <w:sz w:val="21"/>
          <w:szCs w:val="21"/>
          <w:lang w:eastAsia="en-AU"/>
        </w:rPr>
        <w:t xml:space="preserve">Reluctance by the patient to allow health care professionals to meet with or talk to family members, friends, and prior health care providers </w:t>
      </w:r>
    </w:p>
    <w:p w:rsidR="004F71C2" w:rsidRDefault="00A12E3E" w:rsidP="001D5058">
      <w:pPr>
        <w:spacing w:before="100" w:beforeAutospacing="1" w:after="100" w:afterAutospacing="1"/>
        <w:jc w:val="both"/>
        <w:rPr>
          <w:color w:val="000000"/>
          <w:sz w:val="21"/>
          <w:szCs w:val="21"/>
          <w:lang w:val="en"/>
        </w:rPr>
      </w:pPr>
      <w:r w:rsidRPr="00962675">
        <w:rPr>
          <w:rFonts w:cs="Arial"/>
          <w:sz w:val="18"/>
          <w:szCs w:val="18"/>
          <w:lang w:eastAsia="en-AU"/>
        </w:rPr>
        <w:t xml:space="preserve">Reference:                                                                                                                                                                  American Psychiatric Association. </w:t>
      </w:r>
      <w:r>
        <w:rPr>
          <w:rFonts w:cs="Arial"/>
          <w:sz w:val="18"/>
          <w:szCs w:val="18"/>
          <w:lang w:eastAsia="en-AU"/>
        </w:rPr>
        <w:t>2013</w:t>
      </w:r>
      <w:r w:rsidRPr="00962675">
        <w:rPr>
          <w:rFonts w:cs="Arial"/>
          <w:sz w:val="18"/>
          <w:szCs w:val="18"/>
          <w:lang w:eastAsia="en-AU"/>
        </w:rPr>
        <w:t xml:space="preserve">. </w:t>
      </w:r>
      <w:r w:rsidRPr="00962675">
        <w:rPr>
          <w:rFonts w:cs="Arial"/>
          <w:i/>
          <w:iCs/>
          <w:sz w:val="18"/>
          <w:szCs w:val="18"/>
          <w:lang w:eastAsia="en-AU"/>
        </w:rPr>
        <w:t xml:space="preserve">Diagnostic and Statistical Manual of Mental </w:t>
      </w:r>
      <w:r w:rsidRPr="00A12E3E">
        <w:rPr>
          <w:rFonts w:cs="Arial"/>
          <w:i/>
          <w:iCs/>
          <w:sz w:val="18"/>
          <w:szCs w:val="18"/>
          <w:lang w:eastAsia="en-AU"/>
        </w:rPr>
        <w:t>Disorders</w:t>
      </w:r>
      <w:r w:rsidRPr="00A12E3E">
        <w:rPr>
          <w:rFonts w:cs="Arial"/>
          <w:sz w:val="18"/>
          <w:szCs w:val="18"/>
          <w:lang w:eastAsia="en-AU"/>
        </w:rPr>
        <w:t xml:space="preserve"> (DSM-V) Hamilton JC, Feldman MD, Janata JW. Medscape J Med. 2009</w:t>
      </w:r>
      <w:proofErr w:type="gramStart"/>
      <w:r w:rsidRPr="00A12E3E">
        <w:rPr>
          <w:rFonts w:cs="Arial"/>
          <w:sz w:val="18"/>
          <w:szCs w:val="18"/>
          <w:lang w:eastAsia="en-AU"/>
        </w:rPr>
        <w:t>;11</w:t>
      </w:r>
      <w:proofErr w:type="gramEnd"/>
      <w:r w:rsidRPr="00A12E3E">
        <w:rPr>
          <w:rFonts w:cs="Arial"/>
          <w:sz w:val="18"/>
          <w:szCs w:val="18"/>
          <w:lang w:eastAsia="en-AU"/>
        </w:rPr>
        <w:t xml:space="preserve">(1):27. </w:t>
      </w:r>
      <w:hyperlink r:id="rId8" w:tgtFrame="_blank" w:history="1">
        <w:r w:rsidRPr="00A12E3E">
          <w:rPr>
            <w:rFonts w:cs="Arial"/>
            <w:sz w:val="18"/>
            <w:szCs w:val="18"/>
            <w:lang w:eastAsia="en-AU"/>
          </w:rPr>
          <w:t>The A, B, C's of factitious disorder:</w:t>
        </w:r>
        <w:r w:rsidRPr="00A12E3E">
          <w:rPr>
            <w:rFonts w:cs="Arial"/>
            <w:sz w:val="18"/>
            <w:szCs w:val="18"/>
            <w:u w:val="single"/>
            <w:lang w:eastAsia="en-AU"/>
          </w:rPr>
          <w:t xml:space="preserve"> </w:t>
        </w:r>
      </w:hyperlink>
      <w:r w:rsidRPr="00A12E3E">
        <w:rPr>
          <w:rFonts w:cs="Arial"/>
          <w:sz w:val="18"/>
          <w:szCs w:val="18"/>
          <w:lang w:eastAsia="en-AU"/>
        </w:rPr>
        <w:t xml:space="preserve"> </w:t>
      </w:r>
    </w:p>
    <w:p w:rsidR="004F71C2" w:rsidRPr="00B06FDD" w:rsidRDefault="004F71C2" w:rsidP="004F71C2">
      <w:pPr>
        <w:rPr>
          <w:color w:val="000000"/>
          <w:sz w:val="21"/>
          <w:szCs w:val="21"/>
          <w:lang w:val="en"/>
        </w:rPr>
      </w:pPr>
    </w:p>
    <w:p w:rsidR="002F4B86" w:rsidRDefault="002F4B86" w:rsidP="008D21D6">
      <w:pPr>
        <w:rPr>
          <w:color w:val="000000"/>
          <w:lang w:val="en"/>
        </w:rPr>
      </w:pPr>
    </w:p>
    <w:sectPr w:rsidR="002F4B86" w:rsidSect="00A12E3E">
      <w:headerReference w:type="default" r:id="rId9"/>
      <w:pgSz w:w="12240" w:h="15840" w:code="1"/>
      <w:pgMar w:top="1440" w:right="1800" w:bottom="284"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07" w:rsidRDefault="00235007" w:rsidP="00803602">
      <w:r>
        <w:separator/>
      </w:r>
    </w:p>
  </w:endnote>
  <w:endnote w:type="continuationSeparator" w:id="0">
    <w:p w:rsidR="00235007" w:rsidRDefault="00235007" w:rsidP="0080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07" w:rsidRDefault="00235007" w:rsidP="00803602">
      <w:r>
        <w:separator/>
      </w:r>
    </w:p>
  </w:footnote>
  <w:footnote w:type="continuationSeparator" w:id="0">
    <w:p w:rsidR="00235007" w:rsidRDefault="00235007" w:rsidP="00803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2C" w:rsidRDefault="006A1A2C" w:rsidP="00E173A6">
    <w:pPr>
      <w:pStyle w:val="Header"/>
      <w:pBdr>
        <w:bottom w:val="single" w:sz="4" w:space="1" w:color="auto"/>
      </w:pBdr>
      <w:tabs>
        <w:tab w:val="clear" w:pos="9026"/>
        <w:tab w:val="right" w:pos="8550"/>
      </w:tabs>
    </w:pPr>
    <w:r>
      <w:t xml:space="preserve">Page </w:t>
    </w:r>
    <w:r>
      <w:fldChar w:fldCharType="begin"/>
    </w:r>
    <w:r>
      <w:instrText xml:space="preserve"> PAGE   \* MERGEFORMAT </w:instrText>
    </w:r>
    <w:r>
      <w:fldChar w:fldCharType="separate"/>
    </w:r>
    <w:r w:rsidR="001D5058">
      <w:rPr>
        <w:noProof/>
      </w:rPr>
      <w:t>2</w:t>
    </w:r>
    <w:r>
      <w:fldChar w:fldCharType="end"/>
    </w:r>
    <w:r>
      <w:tab/>
      <w:t>Dr Gregory White</w:t>
    </w:r>
    <w:r>
      <w:tab/>
      <w:t>30</w:t>
    </w:r>
    <w:r>
      <w:rPr>
        <w:vertAlign w:val="superscript"/>
      </w:rPr>
      <w:t xml:space="preserve">th </w:t>
    </w:r>
    <w:r>
      <w:t>May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89"/>
    <w:multiLevelType w:val="singleLevel"/>
    <w:tmpl w:val="3E0EEE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F918D6"/>
    <w:multiLevelType w:val="hybridMultilevel"/>
    <w:tmpl w:val="E7DC5F0C"/>
    <w:lvl w:ilvl="0" w:tplc="0C09000F">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nsid w:val="0F4E67AC"/>
    <w:multiLevelType w:val="multilevel"/>
    <w:tmpl w:val="90162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47E12"/>
    <w:multiLevelType w:val="hybridMultilevel"/>
    <w:tmpl w:val="80E697C4"/>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0FDF022F"/>
    <w:multiLevelType w:val="hybridMultilevel"/>
    <w:tmpl w:val="4EC44A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3C4BE1"/>
    <w:multiLevelType w:val="hybridMultilevel"/>
    <w:tmpl w:val="5F2A57A4"/>
    <w:lvl w:ilvl="0" w:tplc="899A5F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A22D44"/>
    <w:multiLevelType w:val="hybridMultilevel"/>
    <w:tmpl w:val="A35EFCB6"/>
    <w:lvl w:ilvl="0" w:tplc="0C09000F">
      <w:start w:val="1"/>
      <w:numFmt w:val="decimal"/>
      <w:lvlText w:val="%1."/>
      <w:lvlJc w:val="left"/>
      <w:pPr>
        <w:ind w:left="720" w:hanging="360"/>
      </w:pPr>
      <w:rPr>
        <w:rFonts w:cs="Times New Roman"/>
      </w:rPr>
    </w:lvl>
    <w:lvl w:ilvl="1" w:tplc="99E44576">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A387AF5"/>
    <w:multiLevelType w:val="hybridMultilevel"/>
    <w:tmpl w:val="497C6652"/>
    <w:lvl w:ilvl="0" w:tplc="7F2067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B4A229E"/>
    <w:multiLevelType w:val="hybridMultilevel"/>
    <w:tmpl w:val="96224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980459"/>
    <w:multiLevelType w:val="hybridMultilevel"/>
    <w:tmpl w:val="D37E3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537722"/>
    <w:multiLevelType w:val="multilevel"/>
    <w:tmpl w:val="6D26BAC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78B49B8"/>
    <w:multiLevelType w:val="multilevel"/>
    <w:tmpl w:val="AB1A9562"/>
    <w:lvl w:ilvl="0">
      <w:start w:val="1"/>
      <w:numFmt w:val="bullet"/>
      <w:lvlText w:val=""/>
      <w:lvlJc w:val="left"/>
      <w:pPr>
        <w:tabs>
          <w:tab w:val="num" w:pos="1047"/>
        </w:tabs>
        <w:ind w:left="1047" w:hanging="360"/>
      </w:pPr>
      <w:rPr>
        <w:rFonts w:ascii="Symbol" w:hAnsi="Symbol" w:hint="default"/>
        <w:sz w:val="20"/>
      </w:rPr>
    </w:lvl>
    <w:lvl w:ilvl="1" w:tentative="1">
      <w:start w:val="1"/>
      <w:numFmt w:val="bullet"/>
      <w:lvlText w:val="o"/>
      <w:lvlJc w:val="left"/>
      <w:pPr>
        <w:tabs>
          <w:tab w:val="num" w:pos="1767"/>
        </w:tabs>
        <w:ind w:left="1767" w:hanging="360"/>
      </w:pPr>
      <w:rPr>
        <w:rFonts w:ascii="Courier New" w:hAnsi="Courier New" w:hint="default"/>
        <w:sz w:val="20"/>
      </w:rPr>
    </w:lvl>
    <w:lvl w:ilvl="2" w:tentative="1">
      <w:start w:val="1"/>
      <w:numFmt w:val="bullet"/>
      <w:lvlText w:val=""/>
      <w:lvlJc w:val="left"/>
      <w:pPr>
        <w:tabs>
          <w:tab w:val="num" w:pos="2487"/>
        </w:tabs>
        <w:ind w:left="2487" w:hanging="360"/>
      </w:pPr>
      <w:rPr>
        <w:rFonts w:ascii="Wingdings" w:hAnsi="Wingdings" w:hint="default"/>
        <w:sz w:val="20"/>
      </w:rPr>
    </w:lvl>
    <w:lvl w:ilvl="3" w:tentative="1">
      <w:start w:val="1"/>
      <w:numFmt w:val="bullet"/>
      <w:lvlText w:val=""/>
      <w:lvlJc w:val="left"/>
      <w:pPr>
        <w:tabs>
          <w:tab w:val="num" w:pos="3207"/>
        </w:tabs>
        <w:ind w:left="3207" w:hanging="360"/>
      </w:pPr>
      <w:rPr>
        <w:rFonts w:ascii="Wingdings" w:hAnsi="Wingdings" w:hint="default"/>
        <w:sz w:val="20"/>
      </w:rPr>
    </w:lvl>
    <w:lvl w:ilvl="4" w:tentative="1">
      <w:start w:val="1"/>
      <w:numFmt w:val="bullet"/>
      <w:lvlText w:val=""/>
      <w:lvlJc w:val="left"/>
      <w:pPr>
        <w:tabs>
          <w:tab w:val="num" w:pos="3927"/>
        </w:tabs>
        <w:ind w:left="3927" w:hanging="360"/>
      </w:pPr>
      <w:rPr>
        <w:rFonts w:ascii="Wingdings" w:hAnsi="Wingdings" w:hint="default"/>
        <w:sz w:val="20"/>
      </w:rPr>
    </w:lvl>
    <w:lvl w:ilvl="5" w:tentative="1">
      <w:start w:val="1"/>
      <w:numFmt w:val="bullet"/>
      <w:lvlText w:val=""/>
      <w:lvlJc w:val="left"/>
      <w:pPr>
        <w:tabs>
          <w:tab w:val="num" w:pos="4647"/>
        </w:tabs>
        <w:ind w:left="4647" w:hanging="360"/>
      </w:pPr>
      <w:rPr>
        <w:rFonts w:ascii="Wingdings" w:hAnsi="Wingdings" w:hint="default"/>
        <w:sz w:val="20"/>
      </w:rPr>
    </w:lvl>
    <w:lvl w:ilvl="6" w:tentative="1">
      <w:start w:val="1"/>
      <w:numFmt w:val="bullet"/>
      <w:lvlText w:val=""/>
      <w:lvlJc w:val="left"/>
      <w:pPr>
        <w:tabs>
          <w:tab w:val="num" w:pos="5367"/>
        </w:tabs>
        <w:ind w:left="5367" w:hanging="360"/>
      </w:pPr>
      <w:rPr>
        <w:rFonts w:ascii="Wingdings" w:hAnsi="Wingdings" w:hint="default"/>
        <w:sz w:val="20"/>
      </w:rPr>
    </w:lvl>
    <w:lvl w:ilvl="7" w:tentative="1">
      <w:start w:val="1"/>
      <w:numFmt w:val="bullet"/>
      <w:lvlText w:val=""/>
      <w:lvlJc w:val="left"/>
      <w:pPr>
        <w:tabs>
          <w:tab w:val="num" w:pos="6087"/>
        </w:tabs>
        <w:ind w:left="6087" w:hanging="360"/>
      </w:pPr>
      <w:rPr>
        <w:rFonts w:ascii="Wingdings" w:hAnsi="Wingdings" w:hint="default"/>
        <w:sz w:val="20"/>
      </w:rPr>
    </w:lvl>
    <w:lvl w:ilvl="8" w:tentative="1">
      <w:start w:val="1"/>
      <w:numFmt w:val="bullet"/>
      <w:lvlText w:val=""/>
      <w:lvlJc w:val="left"/>
      <w:pPr>
        <w:tabs>
          <w:tab w:val="num" w:pos="6807"/>
        </w:tabs>
        <w:ind w:left="6807" w:hanging="360"/>
      </w:pPr>
      <w:rPr>
        <w:rFonts w:ascii="Wingdings" w:hAnsi="Wingdings" w:hint="default"/>
        <w:sz w:val="20"/>
      </w:rPr>
    </w:lvl>
  </w:abstractNum>
  <w:abstractNum w:abstractNumId="12">
    <w:nsid w:val="285B5CC0"/>
    <w:multiLevelType w:val="hybridMultilevel"/>
    <w:tmpl w:val="ED04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B914F2"/>
    <w:multiLevelType w:val="hybridMultilevel"/>
    <w:tmpl w:val="8E6C2B2A"/>
    <w:lvl w:ilvl="0" w:tplc="0C09000F">
      <w:start w:val="1"/>
      <w:numFmt w:val="decimal"/>
      <w:lvlText w:val="%1."/>
      <w:lvlJc w:val="left"/>
      <w:pPr>
        <w:ind w:left="1080" w:hanging="360"/>
      </w:pPr>
      <w:rPr>
        <w:rFonts w:cs="Times New Roman" w:hint="default"/>
      </w:rPr>
    </w:lvl>
    <w:lvl w:ilvl="1" w:tplc="9CF25C62">
      <w:start w:val="1"/>
      <w:numFmt w:val="decimal"/>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
    <w:nsid w:val="2BC02922"/>
    <w:multiLevelType w:val="multilevel"/>
    <w:tmpl w:val="6738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62EE5"/>
    <w:multiLevelType w:val="hybridMultilevel"/>
    <w:tmpl w:val="9140E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831402"/>
    <w:multiLevelType w:val="hybridMultilevel"/>
    <w:tmpl w:val="39DABA0E"/>
    <w:lvl w:ilvl="0" w:tplc="B1EAECFC">
      <w:start w:val="1"/>
      <w:numFmt w:val="decimal"/>
      <w:lvlText w:val="%1."/>
      <w:lvlJc w:val="left"/>
      <w:pPr>
        <w:ind w:left="256" w:hanging="360"/>
      </w:pPr>
      <w:rPr>
        <w:rFonts w:hint="default"/>
      </w:rPr>
    </w:lvl>
    <w:lvl w:ilvl="1" w:tplc="0C090019" w:tentative="1">
      <w:start w:val="1"/>
      <w:numFmt w:val="lowerLetter"/>
      <w:lvlText w:val="%2."/>
      <w:lvlJc w:val="left"/>
      <w:pPr>
        <w:ind w:left="976" w:hanging="360"/>
      </w:pPr>
    </w:lvl>
    <w:lvl w:ilvl="2" w:tplc="0C09001B" w:tentative="1">
      <w:start w:val="1"/>
      <w:numFmt w:val="lowerRoman"/>
      <w:lvlText w:val="%3."/>
      <w:lvlJc w:val="right"/>
      <w:pPr>
        <w:ind w:left="1696" w:hanging="180"/>
      </w:pPr>
    </w:lvl>
    <w:lvl w:ilvl="3" w:tplc="0C09000F" w:tentative="1">
      <w:start w:val="1"/>
      <w:numFmt w:val="decimal"/>
      <w:lvlText w:val="%4."/>
      <w:lvlJc w:val="left"/>
      <w:pPr>
        <w:ind w:left="2416" w:hanging="360"/>
      </w:pPr>
    </w:lvl>
    <w:lvl w:ilvl="4" w:tplc="0C090019" w:tentative="1">
      <w:start w:val="1"/>
      <w:numFmt w:val="lowerLetter"/>
      <w:lvlText w:val="%5."/>
      <w:lvlJc w:val="left"/>
      <w:pPr>
        <w:ind w:left="3136" w:hanging="360"/>
      </w:pPr>
    </w:lvl>
    <w:lvl w:ilvl="5" w:tplc="0C09001B" w:tentative="1">
      <w:start w:val="1"/>
      <w:numFmt w:val="lowerRoman"/>
      <w:lvlText w:val="%6."/>
      <w:lvlJc w:val="right"/>
      <w:pPr>
        <w:ind w:left="3856" w:hanging="180"/>
      </w:pPr>
    </w:lvl>
    <w:lvl w:ilvl="6" w:tplc="0C09000F" w:tentative="1">
      <w:start w:val="1"/>
      <w:numFmt w:val="decimal"/>
      <w:lvlText w:val="%7."/>
      <w:lvlJc w:val="left"/>
      <w:pPr>
        <w:ind w:left="4576" w:hanging="360"/>
      </w:pPr>
    </w:lvl>
    <w:lvl w:ilvl="7" w:tplc="0C090019" w:tentative="1">
      <w:start w:val="1"/>
      <w:numFmt w:val="lowerLetter"/>
      <w:lvlText w:val="%8."/>
      <w:lvlJc w:val="left"/>
      <w:pPr>
        <w:ind w:left="5296" w:hanging="360"/>
      </w:pPr>
    </w:lvl>
    <w:lvl w:ilvl="8" w:tplc="0C09001B" w:tentative="1">
      <w:start w:val="1"/>
      <w:numFmt w:val="lowerRoman"/>
      <w:lvlText w:val="%9."/>
      <w:lvlJc w:val="right"/>
      <w:pPr>
        <w:ind w:left="6016" w:hanging="180"/>
      </w:pPr>
    </w:lvl>
  </w:abstractNum>
  <w:abstractNum w:abstractNumId="17">
    <w:nsid w:val="33295B9E"/>
    <w:multiLevelType w:val="hybridMultilevel"/>
    <w:tmpl w:val="F726F12C"/>
    <w:lvl w:ilvl="0" w:tplc="0C09000F">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8">
    <w:nsid w:val="33C42F75"/>
    <w:multiLevelType w:val="hybridMultilevel"/>
    <w:tmpl w:val="075CD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1F086E"/>
    <w:multiLevelType w:val="multilevel"/>
    <w:tmpl w:val="36F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B54A7C"/>
    <w:multiLevelType w:val="hybridMultilevel"/>
    <w:tmpl w:val="2D8E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3D4286"/>
    <w:multiLevelType w:val="multilevel"/>
    <w:tmpl w:val="9F20062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16F016D"/>
    <w:multiLevelType w:val="multilevel"/>
    <w:tmpl w:val="CC6C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BA7489"/>
    <w:multiLevelType w:val="hybridMultilevel"/>
    <w:tmpl w:val="B246BFDE"/>
    <w:lvl w:ilvl="0" w:tplc="1E169506">
      <w:start w:val="1"/>
      <w:numFmt w:val="upperLetter"/>
      <w:lvlText w:val="%1)"/>
      <w:lvlJc w:val="left"/>
      <w:pPr>
        <w:ind w:left="547" w:hanging="405"/>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4">
    <w:nsid w:val="5B82517C"/>
    <w:multiLevelType w:val="hybridMultilevel"/>
    <w:tmpl w:val="EAFEA342"/>
    <w:lvl w:ilvl="0" w:tplc="36C207C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F1E470C"/>
    <w:multiLevelType w:val="hybridMultilevel"/>
    <w:tmpl w:val="CA8E5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121671"/>
    <w:multiLevelType w:val="hybridMultilevel"/>
    <w:tmpl w:val="45BE0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4D2D41"/>
    <w:multiLevelType w:val="multilevel"/>
    <w:tmpl w:val="8488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7"/>
  </w:num>
  <w:num w:numId="3">
    <w:abstractNumId w:val="15"/>
  </w:num>
  <w:num w:numId="4">
    <w:abstractNumId w:val="26"/>
  </w:num>
  <w:num w:numId="5">
    <w:abstractNumId w:val="8"/>
  </w:num>
  <w:num w:numId="6">
    <w:abstractNumId w:val="21"/>
  </w:num>
  <w:num w:numId="7">
    <w:abstractNumId w:val="10"/>
  </w:num>
  <w:num w:numId="8">
    <w:abstractNumId w:val="11"/>
  </w:num>
  <w:num w:numId="9">
    <w:abstractNumId w:val="18"/>
  </w:num>
  <w:num w:numId="10">
    <w:abstractNumId w:val="3"/>
  </w:num>
  <w:num w:numId="11">
    <w:abstractNumId w:val="9"/>
  </w:num>
  <w:num w:numId="12">
    <w:abstractNumId w:val="12"/>
  </w:num>
  <w:num w:numId="13">
    <w:abstractNumId w:val="2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6"/>
  </w:num>
  <w:num w:numId="17">
    <w:abstractNumId w:val="1"/>
  </w:num>
  <w:num w:numId="18">
    <w:abstractNumId w:val="17"/>
  </w:num>
  <w:num w:numId="19">
    <w:abstractNumId w:val="16"/>
  </w:num>
  <w:num w:numId="20">
    <w:abstractNumId w:val="23"/>
  </w:num>
  <w:num w:numId="21">
    <w:abstractNumId w:val="24"/>
  </w:num>
  <w:num w:numId="22">
    <w:abstractNumId w:val="20"/>
  </w:num>
  <w:num w:numId="23">
    <w:abstractNumId w:val="5"/>
  </w:num>
  <w:num w:numId="24">
    <w:abstractNumId w:val="0"/>
  </w:num>
  <w:num w:numId="25">
    <w:abstractNumId w:val="0"/>
  </w:num>
  <w:num w:numId="26">
    <w:abstractNumId w:val="4"/>
  </w:num>
  <w:num w:numId="27">
    <w:abstractNumId w:val="7"/>
  </w:num>
  <w:num w:numId="28">
    <w:abstractNumId w:val="19"/>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6F0"/>
    <w:rsid w:val="00004CA0"/>
    <w:rsid w:val="000075F3"/>
    <w:rsid w:val="000178CB"/>
    <w:rsid w:val="00025A4A"/>
    <w:rsid w:val="00026F63"/>
    <w:rsid w:val="00027587"/>
    <w:rsid w:val="0003530E"/>
    <w:rsid w:val="000373E7"/>
    <w:rsid w:val="00046455"/>
    <w:rsid w:val="00052B9E"/>
    <w:rsid w:val="00056E49"/>
    <w:rsid w:val="00063850"/>
    <w:rsid w:val="00067B40"/>
    <w:rsid w:val="00076FD7"/>
    <w:rsid w:val="000819B7"/>
    <w:rsid w:val="00084236"/>
    <w:rsid w:val="00085F9A"/>
    <w:rsid w:val="0008690F"/>
    <w:rsid w:val="000968F7"/>
    <w:rsid w:val="000A237C"/>
    <w:rsid w:val="000B5F9B"/>
    <w:rsid w:val="000C015A"/>
    <w:rsid w:val="000C601D"/>
    <w:rsid w:val="000C6D36"/>
    <w:rsid w:val="000E0119"/>
    <w:rsid w:val="000E0452"/>
    <w:rsid w:val="000E0CBE"/>
    <w:rsid w:val="000E21D1"/>
    <w:rsid w:val="000E22DB"/>
    <w:rsid w:val="000E2F87"/>
    <w:rsid w:val="000E3931"/>
    <w:rsid w:val="000F0C4D"/>
    <w:rsid w:val="000F22B9"/>
    <w:rsid w:val="00100639"/>
    <w:rsid w:val="00101C43"/>
    <w:rsid w:val="00102A13"/>
    <w:rsid w:val="00104355"/>
    <w:rsid w:val="00106D96"/>
    <w:rsid w:val="00121BE2"/>
    <w:rsid w:val="001302DD"/>
    <w:rsid w:val="00131A00"/>
    <w:rsid w:val="001343D7"/>
    <w:rsid w:val="00135FE9"/>
    <w:rsid w:val="00145E49"/>
    <w:rsid w:val="00146BB7"/>
    <w:rsid w:val="0015158D"/>
    <w:rsid w:val="001561E6"/>
    <w:rsid w:val="00161458"/>
    <w:rsid w:val="001618B2"/>
    <w:rsid w:val="00181649"/>
    <w:rsid w:val="001846A0"/>
    <w:rsid w:val="00186B7A"/>
    <w:rsid w:val="001A1C0F"/>
    <w:rsid w:val="001A3741"/>
    <w:rsid w:val="001A5775"/>
    <w:rsid w:val="001A683F"/>
    <w:rsid w:val="001B2B81"/>
    <w:rsid w:val="001B5B5F"/>
    <w:rsid w:val="001B7255"/>
    <w:rsid w:val="001C1A1C"/>
    <w:rsid w:val="001C6336"/>
    <w:rsid w:val="001D1403"/>
    <w:rsid w:val="001D5058"/>
    <w:rsid w:val="001D5F9B"/>
    <w:rsid w:val="001D6BD7"/>
    <w:rsid w:val="001E0D04"/>
    <w:rsid w:val="001F2AF9"/>
    <w:rsid w:val="001F78C1"/>
    <w:rsid w:val="00201A03"/>
    <w:rsid w:val="00202502"/>
    <w:rsid w:val="0020330C"/>
    <w:rsid w:val="00210486"/>
    <w:rsid w:val="00212366"/>
    <w:rsid w:val="002145F3"/>
    <w:rsid w:val="00215B2B"/>
    <w:rsid w:val="0022172D"/>
    <w:rsid w:val="00222B0C"/>
    <w:rsid w:val="00224179"/>
    <w:rsid w:val="00234456"/>
    <w:rsid w:val="0023496B"/>
    <w:rsid w:val="00235007"/>
    <w:rsid w:val="0023616C"/>
    <w:rsid w:val="002415E6"/>
    <w:rsid w:val="00241FE9"/>
    <w:rsid w:val="0024600A"/>
    <w:rsid w:val="00250E94"/>
    <w:rsid w:val="00252581"/>
    <w:rsid w:val="00252997"/>
    <w:rsid w:val="00255144"/>
    <w:rsid w:val="00261072"/>
    <w:rsid w:val="00264673"/>
    <w:rsid w:val="00265247"/>
    <w:rsid w:val="00281195"/>
    <w:rsid w:val="0028192D"/>
    <w:rsid w:val="0028217E"/>
    <w:rsid w:val="00293688"/>
    <w:rsid w:val="002A1088"/>
    <w:rsid w:val="002A4736"/>
    <w:rsid w:val="002A4DBB"/>
    <w:rsid w:val="002B38B8"/>
    <w:rsid w:val="002B4761"/>
    <w:rsid w:val="002B6E22"/>
    <w:rsid w:val="002B7A5C"/>
    <w:rsid w:val="002C03EF"/>
    <w:rsid w:val="002C3E87"/>
    <w:rsid w:val="002C4107"/>
    <w:rsid w:val="002C6A8F"/>
    <w:rsid w:val="002C7265"/>
    <w:rsid w:val="002D2B7C"/>
    <w:rsid w:val="002D50EE"/>
    <w:rsid w:val="002E0822"/>
    <w:rsid w:val="002E177B"/>
    <w:rsid w:val="002E2797"/>
    <w:rsid w:val="002F2A38"/>
    <w:rsid w:val="002F2F2C"/>
    <w:rsid w:val="002F4B86"/>
    <w:rsid w:val="002F52F5"/>
    <w:rsid w:val="002F5DCF"/>
    <w:rsid w:val="002F7988"/>
    <w:rsid w:val="003004D7"/>
    <w:rsid w:val="00301DBB"/>
    <w:rsid w:val="00302E34"/>
    <w:rsid w:val="00304A2C"/>
    <w:rsid w:val="0030593A"/>
    <w:rsid w:val="00306890"/>
    <w:rsid w:val="00324E89"/>
    <w:rsid w:val="00327AB2"/>
    <w:rsid w:val="00336FA1"/>
    <w:rsid w:val="00347C33"/>
    <w:rsid w:val="00353F18"/>
    <w:rsid w:val="00362E50"/>
    <w:rsid w:val="003648AD"/>
    <w:rsid w:val="00370F34"/>
    <w:rsid w:val="00372517"/>
    <w:rsid w:val="00376B7B"/>
    <w:rsid w:val="003802FF"/>
    <w:rsid w:val="00386EC7"/>
    <w:rsid w:val="0039029E"/>
    <w:rsid w:val="00391AD0"/>
    <w:rsid w:val="00393144"/>
    <w:rsid w:val="00395C5A"/>
    <w:rsid w:val="003A27B7"/>
    <w:rsid w:val="003A2B47"/>
    <w:rsid w:val="003B61BB"/>
    <w:rsid w:val="003B6DCD"/>
    <w:rsid w:val="003C2663"/>
    <w:rsid w:val="003C49A2"/>
    <w:rsid w:val="003D40DF"/>
    <w:rsid w:val="003E4368"/>
    <w:rsid w:val="003E527F"/>
    <w:rsid w:val="003F1213"/>
    <w:rsid w:val="003F132D"/>
    <w:rsid w:val="003F170E"/>
    <w:rsid w:val="003F40A2"/>
    <w:rsid w:val="003F4F76"/>
    <w:rsid w:val="003F5B67"/>
    <w:rsid w:val="00400B7B"/>
    <w:rsid w:val="0040347C"/>
    <w:rsid w:val="00403B0D"/>
    <w:rsid w:val="00410545"/>
    <w:rsid w:val="00412E78"/>
    <w:rsid w:val="004161F5"/>
    <w:rsid w:val="0041750B"/>
    <w:rsid w:val="00427FC9"/>
    <w:rsid w:val="00442EFB"/>
    <w:rsid w:val="00451DB2"/>
    <w:rsid w:val="004528A7"/>
    <w:rsid w:val="00456BE4"/>
    <w:rsid w:val="0046593D"/>
    <w:rsid w:val="004678FE"/>
    <w:rsid w:val="004714BF"/>
    <w:rsid w:val="00471607"/>
    <w:rsid w:val="00471DB7"/>
    <w:rsid w:val="00472A22"/>
    <w:rsid w:val="00480066"/>
    <w:rsid w:val="004859AC"/>
    <w:rsid w:val="00490E0C"/>
    <w:rsid w:val="0049160D"/>
    <w:rsid w:val="00492B9A"/>
    <w:rsid w:val="004970A2"/>
    <w:rsid w:val="0049761E"/>
    <w:rsid w:val="004A03E8"/>
    <w:rsid w:val="004A1278"/>
    <w:rsid w:val="004A249F"/>
    <w:rsid w:val="004A541E"/>
    <w:rsid w:val="004A59E9"/>
    <w:rsid w:val="004A6DCE"/>
    <w:rsid w:val="004B7316"/>
    <w:rsid w:val="004B7512"/>
    <w:rsid w:val="004B7F71"/>
    <w:rsid w:val="004C4CCF"/>
    <w:rsid w:val="004C5500"/>
    <w:rsid w:val="004D07AE"/>
    <w:rsid w:val="004D12A4"/>
    <w:rsid w:val="004E01E6"/>
    <w:rsid w:val="004E263C"/>
    <w:rsid w:val="004E5A83"/>
    <w:rsid w:val="004E5E39"/>
    <w:rsid w:val="004F71C2"/>
    <w:rsid w:val="00503124"/>
    <w:rsid w:val="00515E1E"/>
    <w:rsid w:val="0051783D"/>
    <w:rsid w:val="00525E1F"/>
    <w:rsid w:val="0052712A"/>
    <w:rsid w:val="00534F57"/>
    <w:rsid w:val="005413F6"/>
    <w:rsid w:val="0054382C"/>
    <w:rsid w:val="00552FE8"/>
    <w:rsid w:val="00555CAD"/>
    <w:rsid w:val="00556CEA"/>
    <w:rsid w:val="00557E9E"/>
    <w:rsid w:val="005609CB"/>
    <w:rsid w:val="00562833"/>
    <w:rsid w:val="00564D1C"/>
    <w:rsid w:val="00565FD4"/>
    <w:rsid w:val="005708DA"/>
    <w:rsid w:val="00572F46"/>
    <w:rsid w:val="005737D5"/>
    <w:rsid w:val="00575774"/>
    <w:rsid w:val="00581542"/>
    <w:rsid w:val="005859B7"/>
    <w:rsid w:val="005874C5"/>
    <w:rsid w:val="00595212"/>
    <w:rsid w:val="00597C37"/>
    <w:rsid w:val="005A2352"/>
    <w:rsid w:val="005A3C9A"/>
    <w:rsid w:val="005A65CD"/>
    <w:rsid w:val="005A74E6"/>
    <w:rsid w:val="005B1B30"/>
    <w:rsid w:val="005B2095"/>
    <w:rsid w:val="005B3B02"/>
    <w:rsid w:val="005B4062"/>
    <w:rsid w:val="005C40D4"/>
    <w:rsid w:val="005C47D3"/>
    <w:rsid w:val="005D14EC"/>
    <w:rsid w:val="005D6767"/>
    <w:rsid w:val="005D6E13"/>
    <w:rsid w:val="005E2CCE"/>
    <w:rsid w:val="005E628D"/>
    <w:rsid w:val="005E6B01"/>
    <w:rsid w:val="005F070B"/>
    <w:rsid w:val="005F132F"/>
    <w:rsid w:val="00611C9D"/>
    <w:rsid w:val="00617234"/>
    <w:rsid w:val="00622952"/>
    <w:rsid w:val="006234A9"/>
    <w:rsid w:val="00634A64"/>
    <w:rsid w:val="006412B1"/>
    <w:rsid w:val="00645C38"/>
    <w:rsid w:val="006473CB"/>
    <w:rsid w:val="0065097B"/>
    <w:rsid w:val="006626A7"/>
    <w:rsid w:val="00667E24"/>
    <w:rsid w:val="00670E4F"/>
    <w:rsid w:val="006720CB"/>
    <w:rsid w:val="006746D3"/>
    <w:rsid w:val="0068504F"/>
    <w:rsid w:val="0068746E"/>
    <w:rsid w:val="00687BAE"/>
    <w:rsid w:val="00693F16"/>
    <w:rsid w:val="00694554"/>
    <w:rsid w:val="0069559C"/>
    <w:rsid w:val="006A1A2C"/>
    <w:rsid w:val="006A1DE6"/>
    <w:rsid w:val="006A3755"/>
    <w:rsid w:val="006A399C"/>
    <w:rsid w:val="006A60EB"/>
    <w:rsid w:val="006A7864"/>
    <w:rsid w:val="006A78CB"/>
    <w:rsid w:val="006C00FE"/>
    <w:rsid w:val="006C13A6"/>
    <w:rsid w:val="006C1B2F"/>
    <w:rsid w:val="006C2C39"/>
    <w:rsid w:val="006C3BD5"/>
    <w:rsid w:val="006C477A"/>
    <w:rsid w:val="006C69CA"/>
    <w:rsid w:val="006D075D"/>
    <w:rsid w:val="006D1DE7"/>
    <w:rsid w:val="006D5811"/>
    <w:rsid w:val="006D7851"/>
    <w:rsid w:val="006E0201"/>
    <w:rsid w:val="00700234"/>
    <w:rsid w:val="00705FCE"/>
    <w:rsid w:val="0070695E"/>
    <w:rsid w:val="00726EDE"/>
    <w:rsid w:val="00745AE3"/>
    <w:rsid w:val="00746840"/>
    <w:rsid w:val="0075083A"/>
    <w:rsid w:val="00757654"/>
    <w:rsid w:val="0076653F"/>
    <w:rsid w:val="00767963"/>
    <w:rsid w:val="0077233D"/>
    <w:rsid w:val="007729D2"/>
    <w:rsid w:val="00776D02"/>
    <w:rsid w:val="00783C12"/>
    <w:rsid w:val="00784527"/>
    <w:rsid w:val="00797A97"/>
    <w:rsid w:val="007B16E6"/>
    <w:rsid w:val="007B1CD4"/>
    <w:rsid w:val="007B2897"/>
    <w:rsid w:val="007B7215"/>
    <w:rsid w:val="007C08CE"/>
    <w:rsid w:val="007C1437"/>
    <w:rsid w:val="007D120B"/>
    <w:rsid w:val="007D3CBA"/>
    <w:rsid w:val="007D78BD"/>
    <w:rsid w:val="007E5805"/>
    <w:rsid w:val="007F097C"/>
    <w:rsid w:val="007F2765"/>
    <w:rsid w:val="007F6879"/>
    <w:rsid w:val="00801134"/>
    <w:rsid w:val="00802A53"/>
    <w:rsid w:val="00803602"/>
    <w:rsid w:val="00810319"/>
    <w:rsid w:val="008127C3"/>
    <w:rsid w:val="00816EE8"/>
    <w:rsid w:val="008208A5"/>
    <w:rsid w:val="008228E6"/>
    <w:rsid w:val="00822D08"/>
    <w:rsid w:val="0082448B"/>
    <w:rsid w:val="00830F32"/>
    <w:rsid w:val="0083777B"/>
    <w:rsid w:val="00852C2C"/>
    <w:rsid w:val="00853705"/>
    <w:rsid w:val="0086162F"/>
    <w:rsid w:val="008633B8"/>
    <w:rsid w:val="00872613"/>
    <w:rsid w:val="00876CC1"/>
    <w:rsid w:val="00884851"/>
    <w:rsid w:val="00887D6A"/>
    <w:rsid w:val="00890715"/>
    <w:rsid w:val="00890CF4"/>
    <w:rsid w:val="00893737"/>
    <w:rsid w:val="00893E3B"/>
    <w:rsid w:val="008A0BA6"/>
    <w:rsid w:val="008A3C4E"/>
    <w:rsid w:val="008A4755"/>
    <w:rsid w:val="008A6ABD"/>
    <w:rsid w:val="008A783E"/>
    <w:rsid w:val="008B4624"/>
    <w:rsid w:val="008C4801"/>
    <w:rsid w:val="008D0858"/>
    <w:rsid w:val="008D21D6"/>
    <w:rsid w:val="008D36E9"/>
    <w:rsid w:val="008D5057"/>
    <w:rsid w:val="008D6DD2"/>
    <w:rsid w:val="008D77E4"/>
    <w:rsid w:val="008F4F8E"/>
    <w:rsid w:val="008F52C5"/>
    <w:rsid w:val="00914AED"/>
    <w:rsid w:val="00920D2D"/>
    <w:rsid w:val="00922F64"/>
    <w:rsid w:val="00923A29"/>
    <w:rsid w:val="009275C8"/>
    <w:rsid w:val="00941577"/>
    <w:rsid w:val="00943656"/>
    <w:rsid w:val="00947547"/>
    <w:rsid w:val="00951142"/>
    <w:rsid w:val="00956CCA"/>
    <w:rsid w:val="0096444F"/>
    <w:rsid w:val="00965839"/>
    <w:rsid w:val="00966486"/>
    <w:rsid w:val="0097559C"/>
    <w:rsid w:val="009779BC"/>
    <w:rsid w:val="0098043E"/>
    <w:rsid w:val="0098381F"/>
    <w:rsid w:val="009840ED"/>
    <w:rsid w:val="00984CC3"/>
    <w:rsid w:val="00987542"/>
    <w:rsid w:val="009908EF"/>
    <w:rsid w:val="00992075"/>
    <w:rsid w:val="009A7DD8"/>
    <w:rsid w:val="009B03A8"/>
    <w:rsid w:val="009B2675"/>
    <w:rsid w:val="009B6A15"/>
    <w:rsid w:val="009C6CDF"/>
    <w:rsid w:val="009C710D"/>
    <w:rsid w:val="009C76FC"/>
    <w:rsid w:val="009D4B3F"/>
    <w:rsid w:val="009E1C6F"/>
    <w:rsid w:val="009E3FBA"/>
    <w:rsid w:val="009E51DA"/>
    <w:rsid w:val="009F2737"/>
    <w:rsid w:val="009F35CC"/>
    <w:rsid w:val="009F364A"/>
    <w:rsid w:val="00A00266"/>
    <w:rsid w:val="00A02F86"/>
    <w:rsid w:val="00A03F80"/>
    <w:rsid w:val="00A07D92"/>
    <w:rsid w:val="00A11034"/>
    <w:rsid w:val="00A12E3E"/>
    <w:rsid w:val="00A20ED9"/>
    <w:rsid w:val="00A252AA"/>
    <w:rsid w:val="00A26E2C"/>
    <w:rsid w:val="00A3164A"/>
    <w:rsid w:val="00A36C24"/>
    <w:rsid w:val="00A3794B"/>
    <w:rsid w:val="00A37AD9"/>
    <w:rsid w:val="00A43B3A"/>
    <w:rsid w:val="00A472E1"/>
    <w:rsid w:val="00A52678"/>
    <w:rsid w:val="00A60C90"/>
    <w:rsid w:val="00A6246D"/>
    <w:rsid w:val="00A66FB6"/>
    <w:rsid w:val="00A71AC5"/>
    <w:rsid w:val="00A725AB"/>
    <w:rsid w:val="00A84212"/>
    <w:rsid w:val="00A90946"/>
    <w:rsid w:val="00A97881"/>
    <w:rsid w:val="00AA2354"/>
    <w:rsid w:val="00AA25E1"/>
    <w:rsid w:val="00AA3A84"/>
    <w:rsid w:val="00AA5426"/>
    <w:rsid w:val="00AA564C"/>
    <w:rsid w:val="00AB151C"/>
    <w:rsid w:val="00AB3755"/>
    <w:rsid w:val="00AB52CA"/>
    <w:rsid w:val="00AB7953"/>
    <w:rsid w:val="00AB7D9A"/>
    <w:rsid w:val="00AC629F"/>
    <w:rsid w:val="00AD14C0"/>
    <w:rsid w:val="00AD25AF"/>
    <w:rsid w:val="00AD334A"/>
    <w:rsid w:val="00AF0ED3"/>
    <w:rsid w:val="00B022FC"/>
    <w:rsid w:val="00B04DEC"/>
    <w:rsid w:val="00B06FDD"/>
    <w:rsid w:val="00B16EC6"/>
    <w:rsid w:val="00B24E09"/>
    <w:rsid w:val="00B3527E"/>
    <w:rsid w:val="00B433A3"/>
    <w:rsid w:val="00B44134"/>
    <w:rsid w:val="00B44DAD"/>
    <w:rsid w:val="00B452F2"/>
    <w:rsid w:val="00B50377"/>
    <w:rsid w:val="00B566DC"/>
    <w:rsid w:val="00B57777"/>
    <w:rsid w:val="00B62A2F"/>
    <w:rsid w:val="00B64501"/>
    <w:rsid w:val="00B71CE3"/>
    <w:rsid w:val="00B72902"/>
    <w:rsid w:val="00B7448C"/>
    <w:rsid w:val="00B778CE"/>
    <w:rsid w:val="00B80A7D"/>
    <w:rsid w:val="00B81AF9"/>
    <w:rsid w:val="00B82DCE"/>
    <w:rsid w:val="00B87CB9"/>
    <w:rsid w:val="00B92C08"/>
    <w:rsid w:val="00B940F8"/>
    <w:rsid w:val="00B970B7"/>
    <w:rsid w:val="00B97F96"/>
    <w:rsid w:val="00BA31DA"/>
    <w:rsid w:val="00BB013B"/>
    <w:rsid w:val="00BB2C0A"/>
    <w:rsid w:val="00BB64EC"/>
    <w:rsid w:val="00BC273D"/>
    <w:rsid w:val="00BC29D4"/>
    <w:rsid w:val="00BD4FD0"/>
    <w:rsid w:val="00BE6AC8"/>
    <w:rsid w:val="00BE6FC7"/>
    <w:rsid w:val="00BE7980"/>
    <w:rsid w:val="00BF23FE"/>
    <w:rsid w:val="00BF3171"/>
    <w:rsid w:val="00C0691B"/>
    <w:rsid w:val="00C073FF"/>
    <w:rsid w:val="00C12EB6"/>
    <w:rsid w:val="00C1472F"/>
    <w:rsid w:val="00C16763"/>
    <w:rsid w:val="00C17E31"/>
    <w:rsid w:val="00C21DE0"/>
    <w:rsid w:val="00C22C9C"/>
    <w:rsid w:val="00C24C1E"/>
    <w:rsid w:val="00C24E01"/>
    <w:rsid w:val="00C25625"/>
    <w:rsid w:val="00C308C9"/>
    <w:rsid w:val="00C315A0"/>
    <w:rsid w:val="00C32E13"/>
    <w:rsid w:val="00C331A1"/>
    <w:rsid w:val="00C35440"/>
    <w:rsid w:val="00C419FE"/>
    <w:rsid w:val="00C4201E"/>
    <w:rsid w:val="00C42C78"/>
    <w:rsid w:val="00C43009"/>
    <w:rsid w:val="00C43B05"/>
    <w:rsid w:val="00C44B07"/>
    <w:rsid w:val="00C519FE"/>
    <w:rsid w:val="00C54209"/>
    <w:rsid w:val="00C57B00"/>
    <w:rsid w:val="00C61CF3"/>
    <w:rsid w:val="00C63259"/>
    <w:rsid w:val="00C643CE"/>
    <w:rsid w:val="00C67429"/>
    <w:rsid w:val="00C70864"/>
    <w:rsid w:val="00C730CB"/>
    <w:rsid w:val="00C77FAE"/>
    <w:rsid w:val="00C824AF"/>
    <w:rsid w:val="00C8431B"/>
    <w:rsid w:val="00C84FC6"/>
    <w:rsid w:val="00C92363"/>
    <w:rsid w:val="00C944FD"/>
    <w:rsid w:val="00C949CB"/>
    <w:rsid w:val="00C9573C"/>
    <w:rsid w:val="00C962CC"/>
    <w:rsid w:val="00CA2090"/>
    <w:rsid w:val="00CA74EA"/>
    <w:rsid w:val="00CB416F"/>
    <w:rsid w:val="00CC42F3"/>
    <w:rsid w:val="00CC5B40"/>
    <w:rsid w:val="00CC6766"/>
    <w:rsid w:val="00CC7198"/>
    <w:rsid w:val="00CD3B4A"/>
    <w:rsid w:val="00CE16C1"/>
    <w:rsid w:val="00CE5DF2"/>
    <w:rsid w:val="00CE6AAB"/>
    <w:rsid w:val="00CF2373"/>
    <w:rsid w:val="00D016E5"/>
    <w:rsid w:val="00D018D0"/>
    <w:rsid w:val="00D01A29"/>
    <w:rsid w:val="00D0346E"/>
    <w:rsid w:val="00D05698"/>
    <w:rsid w:val="00D061FA"/>
    <w:rsid w:val="00D106F0"/>
    <w:rsid w:val="00D148E7"/>
    <w:rsid w:val="00D158FD"/>
    <w:rsid w:val="00D227B0"/>
    <w:rsid w:val="00D261B4"/>
    <w:rsid w:val="00D36796"/>
    <w:rsid w:val="00D36A42"/>
    <w:rsid w:val="00D36BD6"/>
    <w:rsid w:val="00D42844"/>
    <w:rsid w:val="00D507DB"/>
    <w:rsid w:val="00D5115D"/>
    <w:rsid w:val="00D60D2E"/>
    <w:rsid w:val="00D615FC"/>
    <w:rsid w:val="00D628CA"/>
    <w:rsid w:val="00D66F43"/>
    <w:rsid w:val="00D6744A"/>
    <w:rsid w:val="00D6753C"/>
    <w:rsid w:val="00D67EC8"/>
    <w:rsid w:val="00D70DD9"/>
    <w:rsid w:val="00D72C25"/>
    <w:rsid w:val="00D73EB4"/>
    <w:rsid w:val="00D77B42"/>
    <w:rsid w:val="00D9188F"/>
    <w:rsid w:val="00D935D3"/>
    <w:rsid w:val="00D95CC3"/>
    <w:rsid w:val="00D97D41"/>
    <w:rsid w:val="00DA2F5A"/>
    <w:rsid w:val="00DA715F"/>
    <w:rsid w:val="00DB5169"/>
    <w:rsid w:val="00DB7E84"/>
    <w:rsid w:val="00DC2309"/>
    <w:rsid w:val="00DC338D"/>
    <w:rsid w:val="00DE011B"/>
    <w:rsid w:val="00DE1AC2"/>
    <w:rsid w:val="00DE45AF"/>
    <w:rsid w:val="00DF248A"/>
    <w:rsid w:val="00DF270B"/>
    <w:rsid w:val="00DF5416"/>
    <w:rsid w:val="00E121E3"/>
    <w:rsid w:val="00E13F76"/>
    <w:rsid w:val="00E16311"/>
    <w:rsid w:val="00E173A6"/>
    <w:rsid w:val="00E201CA"/>
    <w:rsid w:val="00E25C21"/>
    <w:rsid w:val="00E33843"/>
    <w:rsid w:val="00E33A43"/>
    <w:rsid w:val="00E33F29"/>
    <w:rsid w:val="00E41BD2"/>
    <w:rsid w:val="00E44847"/>
    <w:rsid w:val="00E478FD"/>
    <w:rsid w:val="00E52185"/>
    <w:rsid w:val="00E5490E"/>
    <w:rsid w:val="00E56304"/>
    <w:rsid w:val="00E60E9E"/>
    <w:rsid w:val="00E617D9"/>
    <w:rsid w:val="00E61BD8"/>
    <w:rsid w:val="00E6213D"/>
    <w:rsid w:val="00E66B5A"/>
    <w:rsid w:val="00E70E94"/>
    <w:rsid w:val="00E72C3B"/>
    <w:rsid w:val="00E757E6"/>
    <w:rsid w:val="00E802CA"/>
    <w:rsid w:val="00E80FF2"/>
    <w:rsid w:val="00E8152B"/>
    <w:rsid w:val="00E81608"/>
    <w:rsid w:val="00E868D9"/>
    <w:rsid w:val="00E90843"/>
    <w:rsid w:val="00E90DF5"/>
    <w:rsid w:val="00E91DF8"/>
    <w:rsid w:val="00E94746"/>
    <w:rsid w:val="00EA6CE0"/>
    <w:rsid w:val="00EA7B98"/>
    <w:rsid w:val="00EB2944"/>
    <w:rsid w:val="00EB37E5"/>
    <w:rsid w:val="00EB5D2B"/>
    <w:rsid w:val="00EB7B6B"/>
    <w:rsid w:val="00EC2D5B"/>
    <w:rsid w:val="00EC3B9E"/>
    <w:rsid w:val="00EC610F"/>
    <w:rsid w:val="00EE7415"/>
    <w:rsid w:val="00EE76C2"/>
    <w:rsid w:val="00EF04C0"/>
    <w:rsid w:val="00EF2CE8"/>
    <w:rsid w:val="00EF6939"/>
    <w:rsid w:val="00F042E7"/>
    <w:rsid w:val="00F10BAC"/>
    <w:rsid w:val="00F1427E"/>
    <w:rsid w:val="00F145AC"/>
    <w:rsid w:val="00F14B42"/>
    <w:rsid w:val="00F159D7"/>
    <w:rsid w:val="00F1695F"/>
    <w:rsid w:val="00F202CE"/>
    <w:rsid w:val="00F24EE2"/>
    <w:rsid w:val="00F25DFE"/>
    <w:rsid w:val="00F30360"/>
    <w:rsid w:val="00F30CB9"/>
    <w:rsid w:val="00F3528D"/>
    <w:rsid w:val="00F43DCC"/>
    <w:rsid w:val="00F5010D"/>
    <w:rsid w:val="00F614BB"/>
    <w:rsid w:val="00F7063A"/>
    <w:rsid w:val="00F7520C"/>
    <w:rsid w:val="00F777BF"/>
    <w:rsid w:val="00F81F21"/>
    <w:rsid w:val="00F84CCE"/>
    <w:rsid w:val="00F94576"/>
    <w:rsid w:val="00F9551E"/>
    <w:rsid w:val="00F9607C"/>
    <w:rsid w:val="00FA0766"/>
    <w:rsid w:val="00FA4F42"/>
    <w:rsid w:val="00FA6BAD"/>
    <w:rsid w:val="00FA7771"/>
    <w:rsid w:val="00FB1BC0"/>
    <w:rsid w:val="00FB63CD"/>
    <w:rsid w:val="00FC0205"/>
    <w:rsid w:val="00FC0A85"/>
    <w:rsid w:val="00FC3AA0"/>
    <w:rsid w:val="00FC6EA7"/>
    <w:rsid w:val="00FD1DE5"/>
    <w:rsid w:val="00FD1E1D"/>
    <w:rsid w:val="00FD1F92"/>
    <w:rsid w:val="00FD697C"/>
    <w:rsid w:val="00FE589A"/>
    <w:rsid w:val="00FF21E4"/>
    <w:rsid w:val="00FF38EE"/>
    <w:rsid w:val="00FF413C"/>
    <w:rsid w:val="00FF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F0"/>
    <w:rPr>
      <w:rFonts w:ascii="Arial" w:hAnsi="Arial"/>
      <w:sz w:val="22"/>
      <w:szCs w:val="24"/>
      <w:lang w:eastAsia="en-US"/>
    </w:rPr>
  </w:style>
  <w:style w:type="paragraph" w:styleId="Heading1">
    <w:name w:val="heading 1"/>
    <w:basedOn w:val="Normal"/>
    <w:next w:val="Normal"/>
    <w:link w:val="Heading1Char"/>
    <w:uiPriority w:val="99"/>
    <w:qFormat/>
    <w:locked/>
    <w:rsid w:val="006A1A2C"/>
    <w:pPr>
      <w:keepNext/>
      <w:keepLines/>
      <w:spacing w:before="480"/>
      <w:outlineLvl w:val="0"/>
    </w:pPr>
    <w:rPr>
      <w:rFonts w:ascii="Cambria" w:hAnsi="Cambria"/>
      <w:b/>
      <w:bCs/>
      <w:color w:val="365F91"/>
      <w:sz w:val="28"/>
      <w:szCs w:val="28"/>
      <w:lang w:val="en-US"/>
    </w:rPr>
  </w:style>
  <w:style w:type="paragraph" w:styleId="Heading2">
    <w:name w:val="heading 2"/>
    <w:basedOn w:val="Normal"/>
    <w:next w:val="Normal"/>
    <w:link w:val="Heading2Char"/>
    <w:uiPriority w:val="99"/>
    <w:qFormat/>
    <w:rsid w:val="00803602"/>
    <w:pPr>
      <w:keepNext/>
      <w:outlineLvl w:val="1"/>
    </w:pPr>
    <w:rPr>
      <w:b/>
      <w:bCs/>
      <w:sz w:val="24"/>
      <w:lang w:val="x-none"/>
    </w:rPr>
  </w:style>
  <w:style w:type="paragraph" w:styleId="Heading3">
    <w:name w:val="heading 3"/>
    <w:basedOn w:val="Normal"/>
    <w:next w:val="Normal"/>
    <w:link w:val="Heading3Char"/>
    <w:uiPriority w:val="99"/>
    <w:qFormat/>
    <w:locked/>
    <w:rsid w:val="006A1A2C"/>
    <w:pPr>
      <w:keepNext/>
      <w:keepLines/>
      <w:spacing w:before="200"/>
      <w:outlineLvl w:val="2"/>
    </w:pPr>
    <w:rPr>
      <w:rFonts w:ascii="Cambria" w:hAnsi="Cambria"/>
      <w:b/>
      <w:bCs/>
      <w:color w:val="4F81BD"/>
      <w:sz w:val="20"/>
      <w:szCs w:val="20"/>
      <w:lang w:val="en-US"/>
    </w:rPr>
  </w:style>
  <w:style w:type="paragraph" w:styleId="Heading4">
    <w:name w:val="heading 4"/>
    <w:basedOn w:val="Normal"/>
    <w:next w:val="Normal"/>
    <w:link w:val="Heading4Char"/>
    <w:uiPriority w:val="99"/>
    <w:qFormat/>
    <w:locked/>
    <w:rsid w:val="006A1A2C"/>
    <w:pPr>
      <w:keepNext/>
      <w:keepLines/>
      <w:spacing w:before="200"/>
      <w:outlineLvl w:val="3"/>
    </w:pPr>
    <w:rPr>
      <w:rFonts w:ascii="Cambria" w:hAnsi="Cambria"/>
      <w:b/>
      <w:bCs/>
      <w:i/>
      <w:iCs/>
      <w:color w:val="4F81B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03602"/>
    <w:rPr>
      <w:rFonts w:ascii="Arial" w:hAnsi="Arial" w:cs="Arial"/>
      <w:b/>
      <w:bCs/>
      <w:sz w:val="24"/>
      <w:szCs w:val="24"/>
      <w:lang w:eastAsia="en-US"/>
    </w:rPr>
  </w:style>
  <w:style w:type="paragraph" w:styleId="BodyText">
    <w:name w:val="Body Text"/>
    <w:basedOn w:val="Normal"/>
    <w:link w:val="BodyTextChar"/>
    <w:rsid w:val="00D106F0"/>
    <w:rPr>
      <w:rFonts w:cs="Arial"/>
      <w:sz w:val="24"/>
    </w:rPr>
  </w:style>
  <w:style w:type="character" w:customStyle="1" w:styleId="BodyTextChar">
    <w:name w:val="Body Text Char"/>
    <w:link w:val="BodyText"/>
    <w:locked/>
    <w:rsid w:val="00D106F0"/>
    <w:rPr>
      <w:rFonts w:ascii="Arial" w:hAnsi="Arial" w:cs="Arial"/>
      <w:sz w:val="24"/>
      <w:szCs w:val="24"/>
      <w:lang w:val="en-AU" w:eastAsia="en-US" w:bidi="ar-SA"/>
    </w:rPr>
  </w:style>
  <w:style w:type="character" w:styleId="Hyperlink">
    <w:name w:val="Hyperlink"/>
    <w:uiPriority w:val="99"/>
    <w:rsid w:val="00D106F0"/>
    <w:rPr>
      <w:rFonts w:cs="Times New Roman"/>
      <w:color w:val="0000FF"/>
      <w:u w:val="single"/>
    </w:rPr>
  </w:style>
  <w:style w:type="paragraph" w:styleId="Header">
    <w:name w:val="header"/>
    <w:basedOn w:val="Normal"/>
    <w:link w:val="HeaderChar"/>
    <w:uiPriority w:val="99"/>
    <w:rsid w:val="00803602"/>
    <w:pPr>
      <w:tabs>
        <w:tab w:val="center" w:pos="4513"/>
        <w:tab w:val="right" w:pos="9026"/>
      </w:tabs>
    </w:pPr>
    <w:rPr>
      <w:sz w:val="24"/>
      <w:lang w:val="x-none"/>
    </w:rPr>
  </w:style>
  <w:style w:type="character" w:customStyle="1" w:styleId="HeaderChar">
    <w:name w:val="Header Char"/>
    <w:link w:val="Header"/>
    <w:uiPriority w:val="99"/>
    <w:locked/>
    <w:rsid w:val="00803602"/>
    <w:rPr>
      <w:rFonts w:ascii="Arial" w:hAnsi="Arial" w:cs="Times New Roman"/>
      <w:sz w:val="24"/>
      <w:szCs w:val="24"/>
      <w:lang w:eastAsia="en-US"/>
    </w:rPr>
  </w:style>
  <w:style w:type="paragraph" w:styleId="Footer">
    <w:name w:val="footer"/>
    <w:basedOn w:val="Normal"/>
    <w:link w:val="FooterChar"/>
    <w:uiPriority w:val="99"/>
    <w:rsid w:val="00803602"/>
    <w:pPr>
      <w:tabs>
        <w:tab w:val="center" w:pos="4513"/>
        <w:tab w:val="right" w:pos="9026"/>
      </w:tabs>
    </w:pPr>
    <w:rPr>
      <w:sz w:val="24"/>
      <w:lang w:val="x-none"/>
    </w:rPr>
  </w:style>
  <w:style w:type="character" w:customStyle="1" w:styleId="FooterChar">
    <w:name w:val="Footer Char"/>
    <w:link w:val="Footer"/>
    <w:uiPriority w:val="99"/>
    <w:locked/>
    <w:rsid w:val="00803602"/>
    <w:rPr>
      <w:rFonts w:ascii="Arial" w:hAnsi="Arial" w:cs="Times New Roman"/>
      <w:sz w:val="24"/>
      <w:szCs w:val="24"/>
      <w:lang w:eastAsia="en-US"/>
    </w:rPr>
  </w:style>
  <w:style w:type="paragraph" w:styleId="BalloonText">
    <w:name w:val="Balloon Text"/>
    <w:basedOn w:val="Normal"/>
    <w:link w:val="BalloonTextChar"/>
    <w:uiPriority w:val="99"/>
    <w:semiHidden/>
    <w:rsid w:val="004528A7"/>
    <w:rPr>
      <w:rFonts w:ascii="Times New Roman" w:hAnsi="Times New Roman"/>
      <w:sz w:val="0"/>
      <w:szCs w:val="0"/>
      <w:lang w:val="x-none"/>
    </w:rPr>
  </w:style>
  <w:style w:type="character" w:customStyle="1" w:styleId="BalloonTextChar">
    <w:name w:val="Balloon Text Char"/>
    <w:link w:val="BalloonText"/>
    <w:uiPriority w:val="99"/>
    <w:semiHidden/>
    <w:rsid w:val="003A57E2"/>
    <w:rPr>
      <w:sz w:val="0"/>
      <w:szCs w:val="0"/>
      <w:lang w:eastAsia="en-US"/>
    </w:rPr>
  </w:style>
  <w:style w:type="paragraph" w:styleId="ListParagraph">
    <w:name w:val="List Paragraph"/>
    <w:basedOn w:val="Normal"/>
    <w:uiPriority w:val="99"/>
    <w:qFormat/>
    <w:rsid w:val="00EA6CE0"/>
    <w:pPr>
      <w:ind w:left="720"/>
      <w:contextualSpacing/>
    </w:pPr>
  </w:style>
  <w:style w:type="table" w:styleId="TableGrid">
    <w:name w:val="Table Grid"/>
    <w:basedOn w:val="TableNormal"/>
    <w:uiPriority w:val="99"/>
    <w:rsid w:val="00EA6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614BB"/>
    <w:rPr>
      <w:rFonts w:cs="Times New Roman"/>
      <w:b/>
      <w:bCs/>
    </w:rPr>
  </w:style>
  <w:style w:type="character" w:styleId="CommentReference">
    <w:name w:val="annotation reference"/>
    <w:uiPriority w:val="99"/>
    <w:semiHidden/>
    <w:unhideWhenUsed/>
    <w:rsid w:val="00C63259"/>
    <w:rPr>
      <w:sz w:val="16"/>
      <w:szCs w:val="16"/>
    </w:rPr>
  </w:style>
  <w:style w:type="paragraph" w:styleId="CommentText">
    <w:name w:val="annotation text"/>
    <w:basedOn w:val="Normal"/>
    <w:link w:val="CommentTextChar"/>
    <w:uiPriority w:val="99"/>
    <w:semiHidden/>
    <w:unhideWhenUsed/>
    <w:rsid w:val="00C63259"/>
    <w:rPr>
      <w:sz w:val="20"/>
      <w:szCs w:val="20"/>
      <w:lang w:val="x-none"/>
    </w:rPr>
  </w:style>
  <w:style w:type="character" w:customStyle="1" w:styleId="CommentTextChar">
    <w:name w:val="Comment Text Char"/>
    <w:link w:val="CommentText"/>
    <w:uiPriority w:val="99"/>
    <w:semiHidden/>
    <w:rsid w:val="00C6325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63259"/>
    <w:rPr>
      <w:b/>
      <w:bCs/>
    </w:rPr>
  </w:style>
  <w:style w:type="character" w:customStyle="1" w:styleId="CommentSubjectChar">
    <w:name w:val="Comment Subject Char"/>
    <w:link w:val="CommentSubject"/>
    <w:uiPriority w:val="99"/>
    <w:semiHidden/>
    <w:rsid w:val="00C63259"/>
    <w:rPr>
      <w:rFonts w:ascii="Arial" w:hAnsi="Arial"/>
      <w:b/>
      <w:bCs/>
      <w:lang w:eastAsia="en-US"/>
    </w:rPr>
  </w:style>
  <w:style w:type="character" w:customStyle="1" w:styleId="Heading1Char">
    <w:name w:val="Heading 1 Char"/>
    <w:link w:val="Heading1"/>
    <w:uiPriority w:val="99"/>
    <w:rsid w:val="006A1A2C"/>
    <w:rPr>
      <w:rFonts w:ascii="Cambria" w:hAnsi="Cambria"/>
      <w:b/>
      <w:bCs/>
      <w:color w:val="365F91"/>
      <w:sz w:val="28"/>
      <w:szCs w:val="28"/>
      <w:lang w:val="en-US" w:eastAsia="en-US"/>
    </w:rPr>
  </w:style>
  <w:style w:type="character" w:customStyle="1" w:styleId="Heading3Char">
    <w:name w:val="Heading 3 Char"/>
    <w:link w:val="Heading3"/>
    <w:uiPriority w:val="99"/>
    <w:rsid w:val="006A1A2C"/>
    <w:rPr>
      <w:rFonts w:ascii="Cambria" w:hAnsi="Cambria"/>
      <w:b/>
      <w:bCs/>
      <w:color w:val="4F81BD"/>
      <w:lang w:val="en-US" w:eastAsia="en-US"/>
    </w:rPr>
  </w:style>
  <w:style w:type="character" w:customStyle="1" w:styleId="Heading4Char">
    <w:name w:val="Heading 4 Char"/>
    <w:link w:val="Heading4"/>
    <w:uiPriority w:val="99"/>
    <w:rsid w:val="006A1A2C"/>
    <w:rPr>
      <w:rFonts w:ascii="Cambria" w:hAnsi="Cambria"/>
      <w:b/>
      <w:bCs/>
      <w:i/>
      <w:iCs/>
      <w:color w:val="4F81BD"/>
      <w:lang w:val="en-US" w:eastAsia="en-US"/>
    </w:rPr>
  </w:style>
  <w:style w:type="character" w:styleId="Strong">
    <w:name w:val="Strong"/>
    <w:uiPriority w:val="99"/>
    <w:qFormat/>
    <w:locked/>
    <w:rsid w:val="006A1A2C"/>
    <w:rPr>
      <w:rFonts w:cs="Times New Roman"/>
      <w:b/>
    </w:rPr>
  </w:style>
  <w:style w:type="character" w:customStyle="1" w:styleId="source-copyright1">
    <w:name w:val="source-copyright1"/>
    <w:uiPriority w:val="99"/>
    <w:rsid w:val="006A1A2C"/>
    <w:rPr>
      <w:rFonts w:cs="Times New Roman"/>
      <w:sz w:val="20"/>
      <w:szCs w:val="20"/>
    </w:rPr>
  </w:style>
  <w:style w:type="paragraph" w:styleId="NormalWeb">
    <w:name w:val="Normal (Web)"/>
    <w:basedOn w:val="Normal"/>
    <w:uiPriority w:val="99"/>
    <w:rsid w:val="006A1A2C"/>
    <w:pPr>
      <w:spacing w:before="100" w:beforeAutospacing="1" w:after="100" w:afterAutospacing="1"/>
    </w:pPr>
    <w:rPr>
      <w:rFonts w:ascii="Times New Roman" w:hAnsi="Times New Roman"/>
      <w:sz w:val="24"/>
      <w:lang w:val="en-US"/>
    </w:rPr>
  </w:style>
  <w:style w:type="character" w:customStyle="1" w:styleId="topic14">
    <w:name w:val="topic14"/>
    <w:uiPriority w:val="99"/>
    <w:rsid w:val="006A1A2C"/>
    <w:rPr>
      <w:rFonts w:cs="Times New Roman"/>
    </w:rPr>
  </w:style>
  <w:style w:type="paragraph" w:customStyle="1" w:styleId="text14">
    <w:name w:val="text14"/>
    <w:basedOn w:val="Normal"/>
    <w:uiPriority w:val="99"/>
    <w:rsid w:val="006A1A2C"/>
    <w:pPr>
      <w:spacing w:before="100" w:beforeAutospacing="1" w:after="100" w:afterAutospacing="1"/>
    </w:pPr>
    <w:rPr>
      <w:rFonts w:ascii="Times New Roman" w:hAnsi="Times New Roman"/>
      <w:sz w:val="24"/>
      <w:lang w:eastAsia="en-AU"/>
    </w:rPr>
  </w:style>
  <w:style w:type="paragraph" w:customStyle="1" w:styleId="topic141">
    <w:name w:val="topic141"/>
    <w:basedOn w:val="Normal"/>
    <w:uiPriority w:val="99"/>
    <w:rsid w:val="006A1A2C"/>
    <w:pPr>
      <w:spacing w:before="100" w:beforeAutospacing="1" w:after="100" w:afterAutospacing="1"/>
    </w:pPr>
    <w:rPr>
      <w:rFonts w:ascii="Times New Roman" w:hAnsi="Times New Roman"/>
      <w:sz w:val="24"/>
      <w:lang w:eastAsia="en-AU"/>
    </w:rPr>
  </w:style>
  <w:style w:type="character" w:customStyle="1" w:styleId="slug-ahead-of-print-date">
    <w:name w:val="slug-ahead-of-print-date"/>
    <w:rsid w:val="008D21D6"/>
  </w:style>
  <w:style w:type="character" w:customStyle="1" w:styleId="slug-pub-date-pop">
    <w:name w:val="slug-pub-date-pop"/>
    <w:rsid w:val="008D21D6"/>
  </w:style>
  <w:style w:type="character" w:customStyle="1" w:styleId="pop-slug-vol">
    <w:name w:val="pop-slug-vol"/>
    <w:rsid w:val="008D21D6"/>
  </w:style>
  <w:style w:type="character" w:styleId="HTMLCite">
    <w:name w:val="HTML Cite"/>
    <w:uiPriority w:val="99"/>
    <w:semiHidden/>
    <w:unhideWhenUsed/>
    <w:rsid w:val="008D21D6"/>
    <w:rPr>
      <w:i/>
      <w:iCs/>
    </w:rPr>
  </w:style>
  <w:style w:type="paragraph" w:styleId="ListBullet">
    <w:name w:val="List Bullet"/>
    <w:basedOn w:val="Normal"/>
    <w:autoRedefine/>
    <w:rsid w:val="00DC2309"/>
    <w:pPr>
      <w:numPr>
        <w:numId w:val="24"/>
      </w:numPr>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2931">
      <w:bodyDiv w:val="1"/>
      <w:marLeft w:val="0"/>
      <w:marRight w:val="0"/>
      <w:marTop w:val="0"/>
      <w:marBottom w:val="0"/>
      <w:divBdr>
        <w:top w:val="none" w:sz="0" w:space="0" w:color="auto"/>
        <w:left w:val="none" w:sz="0" w:space="0" w:color="auto"/>
        <w:bottom w:val="none" w:sz="0" w:space="0" w:color="auto"/>
        <w:right w:val="none" w:sz="0" w:space="0" w:color="auto"/>
      </w:divBdr>
      <w:divsChild>
        <w:div w:id="1168524898">
          <w:marLeft w:val="0"/>
          <w:marRight w:val="0"/>
          <w:marTop w:val="0"/>
          <w:marBottom w:val="0"/>
          <w:divBdr>
            <w:top w:val="none" w:sz="0" w:space="0" w:color="auto"/>
            <w:left w:val="none" w:sz="0" w:space="0" w:color="auto"/>
            <w:bottom w:val="none" w:sz="0" w:space="0" w:color="auto"/>
            <w:right w:val="none" w:sz="0" w:space="0" w:color="auto"/>
          </w:divBdr>
          <w:divsChild>
            <w:div w:id="1179538823">
              <w:marLeft w:val="0"/>
              <w:marRight w:val="0"/>
              <w:marTop w:val="0"/>
              <w:marBottom w:val="0"/>
              <w:divBdr>
                <w:top w:val="none" w:sz="0" w:space="0" w:color="auto"/>
                <w:left w:val="none" w:sz="0" w:space="0" w:color="auto"/>
                <w:bottom w:val="none" w:sz="0" w:space="0" w:color="auto"/>
                <w:right w:val="none" w:sz="0" w:space="0" w:color="auto"/>
              </w:divBdr>
              <w:divsChild>
                <w:div w:id="830876904">
                  <w:marLeft w:val="0"/>
                  <w:marRight w:val="0"/>
                  <w:marTop w:val="0"/>
                  <w:marBottom w:val="0"/>
                  <w:divBdr>
                    <w:top w:val="none" w:sz="0" w:space="0" w:color="auto"/>
                    <w:left w:val="none" w:sz="0" w:space="0" w:color="auto"/>
                    <w:bottom w:val="none" w:sz="0" w:space="0" w:color="auto"/>
                    <w:right w:val="none" w:sz="0" w:space="0" w:color="auto"/>
                  </w:divBdr>
                  <w:divsChild>
                    <w:div w:id="2017805505">
                      <w:marLeft w:val="0"/>
                      <w:marRight w:val="0"/>
                      <w:marTop w:val="0"/>
                      <w:marBottom w:val="0"/>
                      <w:divBdr>
                        <w:top w:val="single" w:sz="2" w:space="0" w:color="808080"/>
                        <w:left w:val="single" w:sz="2" w:space="0" w:color="808080"/>
                        <w:bottom w:val="single" w:sz="2" w:space="0" w:color="808080"/>
                        <w:right w:val="single" w:sz="2" w:space="0" w:color="808080"/>
                      </w:divBdr>
                      <w:divsChild>
                        <w:div w:id="608514211">
                          <w:marLeft w:val="2775"/>
                          <w:marRight w:val="5400"/>
                          <w:marTop w:val="0"/>
                          <w:marBottom w:val="0"/>
                          <w:divBdr>
                            <w:top w:val="none" w:sz="0" w:space="0" w:color="auto"/>
                            <w:left w:val="single" w:sz="2" w:space="0" w:color="808080"/>
                            <w:bottom w:val="none" w:sz="0" w:space="0" w:color="auto"/>
                            <w:right w:val="single" w:sz="2" w:space="15" w:color="808080"/>
                          </w:divBdr>
                          <w:divsChild>
                            <w:div w:id="6176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88144">
      <w:bodyDiv w:val="1"/>
      <w:marLeft w:val="0"/>
      <w:marRight w:val="0"/>
      <w:marTop w:val="0"/>
      <w:marBottom w:val="0"/>
      <w:divBdr>
        <w:top w:val="none" w:sz="0" w:space="0" w:color="auto"/>
        <w:left w:val="none" w:sz="0" w:space="0" w:color="auto"/>
        <w:bottom w:val="none" w:sz="0" w:space="0" w:color="auto"/>
        <w:right w:val="none" w:sz="0" w:space="0" w:color="auto"/>
      </w:divBdr>
    </w:div>
    <w:div w:id="1043870234">
      <w:bodyDiv w:val="1"/>
      <w:marLeft w:val="0"/>
      <w:marRight w:val="0"/>
      <w:marTop w:val="0"/>
      <w:marBottom w:val="0"/>
      <w:divBdr>
        <w:top w:val="none" w:sz="0" w:space="0" w:color="auto"/>
        <w:left w:val="none" w:sz="0" w:space="0" w:color="auto"/>
        <w:bottom w:val="none" w:sz="0" w:space="0" w:color="auto"/>
        <w:right w:val="none" w:sz="0" w:space="0" w:color="auto"/>
      </w:divBdr>
    </w:div>
    <w:div w:id="1123579669">
      <w:bodyDiv w:val="1"/>
      <w:marLeft w:val="0"/>
      <w:marRight w:val="0"/>
      <w:marTop w:val="0"/>
      <w:marBottom w:val="0"/>
      <w:divBdr>
        <w:top w:val="none" w:sz="0" w:space="0" w:color="auto"/>
        <w:left w:val="none" w:sz="0" w:space="0" w:color="auto"/>
        <w:bottom w:val="none" w:sz="0" w:space="0" w:color="auto"/>
        <w:right w:val="none" w:sz="0" w:space="0" w:color="auto"/>
      </w:divBdr>
      <w:divsChild>
        <w:div w:id="1656563766">
          <w:marLeft w:val="0"/>
          <w:marRight w:val="0"/>
          <w:marTop w:val="0"/>
          <w:marBottom w:val="0"/>
          <w:divBdr>
            <w:top w:val="none" w:sz="0" w:space="0" w:color="auto"/>
            <w:left w:val="none" w:sz="0" w:space="0" w:color="auto"/>
            <w:bottom w:val="none" w:sz="0" w:space="0" w:color="auto"/>
            <w:right w:val="none" w:sz="0" w:space="0" w:color="auto"/>
          </w:divBdr>
          <w:divsChild>
            <w:div w:id="1035229049">
              <w:marLeft w:val="0"/>
              <w:marRight w:val="0"/>
              <w:marTop w:val="0"/>
              <w:marBottom w:val="0"/>
              <w:divBdr>
                <w:top w:val="none" w:sz="0" w:space="0" w:color="auto"/>
                <w:left w:val="none" w:sz="0" w:space="0" w:color="auto"/>
                <w:bottom w:val="none" w:sz="0" w:space="0" w:color="auto"/>
                <w:right w:val="none" w:sz="0" w:space="0" w:color="auto"/>
              </w:divBdr>
              <w:divsChild>
                <w:div w:id="864633702">
                  <w:marLeft w:val="0"/>
                  <w:marRight w:val="0"/>
                  <w:marTop w:val="0"/>
                  <w:marBottom w:val="0"/>
                  <w:divBdr>
                    <w:top w:val="none" w:sz="0" w:space="0" w:color="auto"/>
                    <w:left w:val="none" w:sz="0" w:space="0" w:color="auto"/>
                    <w:bottom w:val="none" w:sz="0" w:space="0" w:color="auto"/>
                    <w:right w:val="none" w:sz="0" w:space="0" w:color="auto"/>
                  </w:divBdr>
                  <w:divsChild>
                    <w:div w:id="353926744">
                      <w:marLeft w:val="0"/>
                      <w:marRight w:val="0"/>
                      <w:marTop w:val="0"/>
                      <w:marBottom w:val="0"/>
                      <w:divBdr>
                        <w:top w:val="single" w:sz="2" w:space="0" w:color="808080"/>
                        <w:left w:val="single" w:sz="2" w:space="0" w:color="808080"/>
                        <w:bottom w:val="single" w:sz="2" w:space="0" w:color="808080"/>
                        <w:right w:val="single" w:sz="2" w:space="0" w:color="808080"/>
                      </w:divBdr>
                      <w:divsChild>
                        <w:div w:id="758599039">
                          <w:marLeft w:val="2775"/>
                          <w:marRight w:val="5400"/>
                          <w:marTop w:val="0"/>
                          <w:marBottom w:val="0"/>
                          <w:divBdr>
                            <w:top w:val="none" w:sz="0" w:space="0" w:color="auto"/>
                            <w:left w:val="single" w:sz="2" w:space="0" w:color="808080"/>
                            <w:bottom w:val="none" w:sz="0" w:space="0" w:color="auto"/>
                            <w:right w:val="single" w:sz="2" w:space="15" w:color="808080"/>
                          </w:divBdr>
                          <w:divsChild>
                            <w:div w:id="1916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114350">
      <w:bodyDiv w:val="1"/>
      <w:marLeft w:val="0"/>
      <w:marRight w:val="0"/>
      <w:marTop w:val="0"/>
      <w:marBottom w:val="0"/>
      <w:divBdr>
        <w:top w:val="none" w:sz="0" w:space="0" w:color="auto"/>
        <w:left w:val="none" w:sz="0" w:space="0" w:color="auto"/>
        <w:bottom w:val="none" w:sz="0" w:space="0" w:color="auto"/>
        <w:right w:val="none" w:sz="0" w:space="0" w:color="auto"/>
      </w:divBdr>
      <w:divsChild>
        <w:div w:id="2041198072">
          <w:marLeft w:val="0"/>
          <w:marRight w:val="0"/>
          <w:marTop w:val="0"/>
          <w:marBottom w:val="0"/>
          <w:divBdr>
            <w:top w:val="none" w:sz="0" w:space="0" w:color="auto"/>
            <w:left w:val="none" w:sz="0" w:space="0" w:color="auto"/>
            <w:bottom w:val="none" w:sz="0" w:space="0" w:color="auto"/>
            <w:right w:val="none" w:sz="0" w:space="0" w:color="auto"/>
          </w:divBdr>
          <w:divsChild>
            <w:div w:id="1530952455">
              <w:marLeft w:val="0"/>
              <w:marRight w:val="0"/>
              <w:marTop w:val="0"/>
              <w:marBottom w:val="0"/>
              <w:divBdr>
                <w:top w:val="none" w:sz="0" w:space="0" w:color="auto"/>
                <w:left w:val="none" w:sz="0" w:space="0" w:color="auto"/>
                <w:bottom w:val="none" w:sz="0" w:space="0" w:color="auto"/>
                <w:right w:val="none" w:sz="0" w:space="0" w:color="auto"/>
              </w:divBdr>
              <w:divsChild>
                <w:div w:id="145174103">
                  <w:marLeft w:val="0"/>
                  <w:marRight w:val="0"/>
                  <w:marTop w:val="0"/>
                  <w:marBottom w:val="0"/>
                  <w:divBdr>
                    <w:top w:val="none" w:sz="0" w:space="0" w:color="auto"/>
                    <w:left w:val="none" w:sz="0" w:space="0" w:color="auto"/>
                    <w:bottom w:val="none" w:sz="0" w:space="0" w:color="auto"/>
                    <w:right w:val="none" w:sz="0" w:space="0" w:color="auto"/>
                  </w:divBdr>
                  <w:divsChild>
                    <w:div w:id="1822110664">
                      <w:marLeft w:val="0"/>
                      <w:marRight w:val="0"/>
                      <w:marTop w:val="0"/>
                      <w:marBottom w:val="0"/>
                      <w:divBdr>
                        <w:top w:val="single" w:sz="2" w:space="0" w:color="808080"/>
                        <w:left w:val="single" w:sz="2" w:space="0" w:color="808080"/>
                        <w:bottom w:val="single" w:sz="2" w:space="0" w:color="808080"/>
                        <w:right w:val="single" w:sz="2" w:space="0" w:color="808080"/>
                      </w:divBdr>
                      <w:divsChild>
                        <w:div w:id="416483231">
                          <w:marLeft w:val="2775"/>
                          <w:marRight w:val="5400"/>
                          <w:marTop w:val="0"/>
                          <w:marBottom w:val="0"/>
                          <w:divBdr>
                            <w:top w:val="none" w:sz="0" w:space="0" w:color="auto"/>
                            <w:left w:val="single" w:sz="2" w:space="0" w:color="808080"/>
                            <w:bottom w:val="none" w:sz="0" w:space="0" w:color="auto"/>
                            <w:right w:val="single" w:sz="2" w:space="15" w:color="808080"/>
                          </w:divBdr>
                          <w:divsChild>
                            <w:div w:id="7392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47707">
      <w:bodyDiv w:val="1"/>
      <w:marLeft w:val="0"/>
      <w:marRight w:val="0"/>
      <w:marTop w:val="0"/>
      <w:marBottom w:val="0"/>
      <w:divBdr>
        <w:top w:val="none" w:sz="0" w:space="0" w:color="auto"/>
        <w:left w:val="none" w:sz="0" w:space="0" w:color="auto"/>
        <w:bottom w:val="none" w:sz="0" w:space="0" w:color="auto"/>
        <w:right w:val="none" w:sz="0" w:space="0" w:color="auto"/>
      </w:divBdr>
    </w:div>
    <w:div w:id="21016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265469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Mediphone Typing Services Pty Ltd</Company>
  <LinksUpToDate>false</LinksUpToDate>
  <CharactersWithSpaces>2884</CharactersWithSpaces>
  <SharedDoc>false</SharedDoc>
  <HLinks>
    <vt:vector size="6" baseType="variant">
      <vt:variant>
        <vt:i4>851977</vt:i4>
      </vt:variant>
      <vt:variant>
        <vt:i4>0</vt:i4>
      </vt:variant>
      <vt:variant>
        <vt:i4>0</vt:i4>
      </vt:variant>
      <vt:variant>
        <vt:i4>5</vt:i4>
      </vt:variant>
      <vt:variant>
        <vt:lpwstr>http://www.ncbi.nlm.nih.gov/pmc/articles/PMC2654694/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Wilson</dc:creator>
  <cp:lastModifiedBy> </cp:lastModifiedBy>
  <cp:revision>2</cp:revision>
  <cp:lastPrinted>2014-02-26T11:19:00Z</cp:lastPrinted>
  <dcterms:created xsi:type="dcterms:W3CDTF">2014-03-15T05:17:00Z</dcterms:created>
  <dcterms:modified xsi:type="dcterms:W3CDTF">2014-03-15T05:17:00Z</dcterms:modified>
</cp:coreProperties>
</file>